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27" w:rsidRPr="006A60B8" w:rsidRDefault="00937A70" w:rsidP="00937A70">
      <w:pPr>
        <w:shd w:val="clear" w:color="auto" w:fill="FFFFFF"/>
        <w:tabs>
          <w:tab w:val="left" w:pos="2552"/>
          <w:tab w:val="left" w:pos="5568"/>
        </w:tabs>
        <w:jc w:val="right"/>
      </w:pPr>
      <w:r>
        <w:t>ПРОЕКТ</w:t>
      </w:r>
    </w:p>
    <w:p w:rsidR="00EB3ED8" w:rsidRDefault="00EB3ED8" w:rsidP="00C87400">
      <w:pPr>
        <w:shd w:val="clear" w:color="auto" w:fill="FFFFFF"/>
        <w:tabs>
          <w:tab w:val="left" w:pos="2552"/>
          <w:tab w:val="left" w:pos="5568"/>
        </w:tabs>
      </w:pPr>
    </w:p>
    <w:p w:rsidR="00164C04" w:rsidRDefault="00164C04" w:rsidP="00164C04">
      <w:pPr>
        <w:shd w:val="clear" w:color="auto" w:fill="FFFFFF"/>
        <w:tabs>
          <w:tab w:val="left" w:pos="2552"/>
        </w:tabs>
        <w:jc w:val="center"/>
        <w:rPr>
          <w:b/>
          <w:bCs/>
          <w:spacing w:val="-11"/>
          <w:sz w:val="28"/>
          <w:szCs w:val="28"/>
        </w:rPr>
      </w:pPr>
      <w:r w:rsidRPr="00164C04">
        <w:rPr>
          <w:b/>
          <w:bCs/>
          <w:spacing w:val="-11"/>
          <w:sz w:val="28"/>
          <w:szCs w:val="28"/>
        </w:rPr>
        <w:t xml:space="preserve">Порядок </w:t>
      </w:r>
    </w:p>
    <w:p w:rsidR="00C87400" w:rsidRDefault="00164C04" w:rsidP="00164C04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proofErr w:type="gramStart"/>
      <w:r w:rsidRPr="00164C04">
        <w:rPr>
          <w:b/>
          <w:bCs/>
          <w:spacing w:val="-11"/>
          <w:sz w:val="28"/>
          <w:szCs w:val="28"/>
        </w:rPr>
        <w:t>учета</w:t>
      </w:r>
      <w:proofErr w:type="gramEnd"/>
      <w:r w:rsidRPr="00164C04">
        <w:rPr>
          <w:b/>
          <w:bCs/>
          <w:spacing w:val="-11"/>
          <w:sz w:val="28"/>
          <w:szCs w:val="28"/>
        </w:rPr>
        <w:t xml:space="preserve"> мнения Совета родителей (законных представителей) несовершеннолетних обучающихся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proofErr w:type="gramStart"/>
      <w:r>
        <w:rPr>
          <w:b/>
          <w:bCs/>
          <w:spacing w:val="-11"/>
          <w:sz w:val="28"/>
          <w:szCs w:val="28"/>
        </w:rPr>
        <w:t>муниципального</w:t>
      </w:r>
      <w:proofErr w:type="gramEnd"/>
      <w:r>
        <w:rPr>
          <w:b/>
          <w:bCs/>
          <w:spacing w:val="-11"/>
          <w:sz w:val="28"/>
          <w:szCs w:val="28"/>
        </w:rPr>
        <w:t xml:space="preserve">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CF16C2" w:rsidRDefault="00FA6660" w:rsidP="00CF16C2">
      <w:pPr>
        <w:pStyle w:val="aa"/>
        <w:widowControl w:val="0"/>
        <w:tabs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282828"/>
          <w:sz w:val="28"/>
          <w:szCs w:val="28"/>
        </w:rPr>
      </w:pPr>
      <w:r>
        <w:rPr>
          <w:sz w:val="28"/>
          <w:szCs w:val="28"/>
        </w:rPr>
        <w:t xml:space="preserve">           1.1. </w:t>
      </w:r>
      <w:r w:rsidRPr="00FA6660">
        <w:rPr>
          <w:sz w:val="28"/>
          <w:szCs w:val="28"/>
        </w:rPr>
        <w:t>Настоящий Порядок</w:t>
      </w:r>
      <w:r w:rsidR="00915FF4" w:rsidRPr="00FA6660">
        <w:rPr>
          <w:sz w:val="28"/>
          <w:szCs w:val="28"/>
        </w:rPr>
        <w:t xml:space="preserve"> </w:t>
      </w:r>
      <w:r w:rsidRPr="00FA6660">
        <w:rPr>
          <w:color w:val="333333"/>
          <w:sz w:val="28"/>
          <w:szCs w:val="28"/>
        </w:rPr>
        <w:t>учета</w:t>
      </w:r>
      <w:r w:rsidRPr="00FA6660">
        <w:rPr>
          <w:color w:val="333333"/>
          <w:spacing w:val="1"/>
          <w:sz w:val="28"/>
          <w:szCs w:val="28"/>
        </w:rPr>
        <w:t xml:space="preserve"> </w:t>
      </w:r>
      <w:r w:rsidRPr="00FA6660">
        <w:rPr>
          <w:color w:val="1F1F1F"/>
          <w:sz w:val="28"/>
          <w:szCs w:val="28"/>
        </w:rPr>
        <w:t>мнения</w:t>
      </w:r>
      <w:r w:rsidRPr="00FA6660">
        <w:rPr>
          <w:color w:val="1F1F1F"/>
          <w:spacing w:val="1"/>
          <w:sz w:val="28"/>
          <w:szCs w:val="28"/>
        </w:rPr>
        <w:t xml:space="preserve"> </w:t>
      </w:r>
      <w:r w:rsidRPr="00FA6660">
        <w:rPr>
          <w:color w:val="282828"/>
          <w:sz w:val="28"/>
          <w:szCs w:val="28"/>
        </w:rPr>
        <w:t>Совета</w:t>
      </w:r>
      <w:r w:rsidRPr="00FA6660">
        <w:rPr>
          <w:color w:val="282828"/>
          <w:spacing w:val="1"/>
          <w:sz w:val="28"/>
          <w:szCs w:val="28"/>
        </w:rPr>
        <w:t xml:space="preserve"> </w:t>
      </w:r>
      <w:r w:rsidRPr="00FA6660">
        <w:rPr>
          <w:color w:val="242424"/>
          <w:sz w:val="28"/>
          <w:szCs w:val="28"/>
        </w:rPr>
        <w:t>родителей</w:t>
      </w:r>
      <w:r w:rsidRPr="00FA6660">
        <w:rPr>
          <w:color w:val="242424"/>
          <w:spacing w:val="1"/>
          <w:sz w:val="28"/>
          <w:szCs w:val="28"/>
        </w:rPr>
        <w:t xml:space="preserve"> </w:t>
      </w:r>
      <w:r w:rsidRPr="00FA6660">
        <w:rPr>
          <w:color w:val="2B2B2B"/>
          <w:sz w:val="28"/>
          <w:szCs w:val="28"/>
        </w:rPr>
        <w:t>(законных</w:t>
      </w:r>
      <w:r w:rsidRPr="00FA6660">
        <w:rPr>
          <w:color w:val="2B2B2B"/>
          <w:spacing w:val="1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представителей)</w:t>
      </w:r>
      <w:r w:rsidRPr="00FA6660">
        <w:rPr>
          <w:color w:val="1A1A1A"/>
          <w:spacing w:val="25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>несовершеннолетних обучающихся</w:t>
      </w:r>
      <w:r>
        <w:rPr>
          <w:color w:val="2A2A2A"/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FA6660">
        <w:rPr>
          <w:sz w:val="28"/>
          <w:szCs w:val="28"/>
        </w:rPr>
        <w:t>бюджетного учреждения дополнительного образования</w:t>
      </w:r>
      <w:r>
        <w:rPr>
          <w:sz w:val="28"/>
          <w:szCs w:val="28"/>
        </w:rPr>
        <w:t xml:space="preserve"> «Центр детского творчества</w:t>
      </w:r>
      <w:r w:rsidRPr="007B793D">
        <w:rPr>
          <w:sz w:val="28"/>
          <w:szCs w:val="28"/>
        </w:rPr>
        <w:t xml:space="preserve">» </w:t>
      </w:r>
      <w:r>
        <w:rPr>
          <w:sz w:val="28"/>
          <w:szCs w:val="28"/>
        </w:rPr>
        <w:t>Ново-Савинов</w:t>
      </w:r>
      <w:r w:rsidRPr="007B793D">
        <w:rPr>
          <w:sz w:val="28"/>
          <w:szCs w:val="28"/>
        </w:rPr>
        <w:t>ского район</w:t>
      </w:r>
      <w:r>
        <w:rPr>
          <w:sz w:val="28"/>
          <w:szCs w:val="28"/>
        </w:rPr>
        <w:t>а г. Казани</w:t>
      </w:r>
      <w:r w:rsidRPr="00FA6660">
        <w:rPr>
          <w:color w:val="343434"/>
          <w:spacing w:val="1"/>
          <w:sz w:val="28"/>
          <w:szCs w:val="28"/>
        </w:rPr>
        <w:t xml:space="preserve"> </w:t>
      </w:r>
      <w:r w:rsidRPr="00FA6660">
        <w:rPr>
          <w:color w:val="2A2A2A"/>
          <w:sz w:val="28"/>
          <w:szCs w:val="28"/>
        </w:rPr>
        <w:t>(далее</w:t>
      </w:r>
      <w:r w:rsidRPr="00FA6660">
        <w:rPr>
          <w:color w:val="2A2A2A"/>
          <w:spacing w:val="1"/>
          <w:sz w:val="28"/>
          <w:szCs w:val="28"/>
        </w:rPr>
        <w:t xml:space="preserve"> </w:t>
      </w:r>
      <w:r w:rsidRPr="00FA6660">
        <w:rPr>
          <w:color w:val="262626"/>
          <w:sz w:val="28"/>
          <w:szCs w:val="28"/>
        </w:rPr>
        <w:t>-</w:t>
      </w:r>
      <w:r w:rsidRPr="00FA6660">
        <w:rPr>
          <w:color w:val="262626"/>
          <w:spacing w:val="1"/>
          <w:sz w:val="28"/>
          <w:szCs w:val="28"/>
        </w:rPr>
        <w:t xml:space="preserve"> </w:t>
      </w:r>
      <w:r w:rsidRPr="00FA6660">
        <w:rPr>
          <w:color w:val="282828"/>
          <w:sz w:val="28"/>
          <w:szCs w:val="28"/>
        </w:rPr>
        <w:t>Порядок</w:t>
      </w:r>
      <w:r w:rsidR="008C4084" w:rsidRPr="00FA6660">
        <w:rPr>
          <w:bCs/>
          <w:spacing w:val="-11"/>
          <w:sz w:val="28"/>
          <w:szCs w:val="28"/>
        </w:rPr>
        <w:t>)</w:t>
      </w:r>
      <w:r w:rsidR="008C4084" w:rsidRPr="00FA66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 </w:t>
      </w:r>
      <w:r>
        <w:rPr>
          <w:sz w:val="28"/>
        </w:rPr>
        <w:t>в соответствии с</w:t>
      </w:r>
      <w:r w:rsidRPr="00E121CF">
        <w:rPr>
          <w:sz w:val="28"/>
          <w:szCs w:val="28"/>
        </w:rPr>
        <w:t xml:space="preserve"> Федеральным законом от 29.12.2012 № 273-ФЗ «Об образо</w:t>
      </w:r>
      <w:r>
        <w:rPr>
          <w:sz w:val="28"/>
          <w:szCs w:val="28"/>
        </w:rPr>
        <w:t>вании в Российской  Федерации» в целях регулирования процедуры учета мнения Совета родителей (законных представителей) несовершеннолетних обучающихся (далее – Совет родителей)</w:t>
      </w:r>
      <w:r>
        <w:rPr>
          <w:color w:val="282828"/>
          <w:sz w:val="28"/>
          <w:szCs w:val="28"/>
        </w:rPr>
        <w:t xml:space="preserve"> </w:t>
      </w:r>
      <w:r w:rsidR="007A527A" w:rsidRPr="00FA6660">
        <w:rPr>
          <w:sz w:val="28"/>
          <w:szCs w:val="28"/>
        </w:rPr>
        <w:t>муниципального бюджетного учреждения</w:t>
      </w:r>
      <w:r w:rsidR="00777250" w:rsidRPr="00FA6660">
        <w:rPr>
          <w:sz w:val="28"/>
          <w:szCs w:val="28"/>
        </w:rPr>
        <w:t xml:space="preserve"> дополни</w:t>
      </w:r>
      <w:r w:rsidR="007B793D" w:rsidRPr="00FA6660">
        <w:rPr>
          <w:sz w:val="28"/>
          <w:szCs w:val="28"/>
        </w:rPr>
        <w:t>тельного образования</w:t>
      </w:r>
      <w:r w:rsidR="007B793D">
        <w:rPr>
          <w:sz w:val="28"/>
          <w:szCs w:val="28"/>
        </w:rPr>
        <w:t xml:space="preserve">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7B793D">
        <w:rPr>
          <w:sz w:val="28"/>
          <w:szCs w:val="28"/>
        </w:rPr>
        <w:t>а г. Казани (далее - ЦДТ</w:t>
      </w:r>
      <w:r w:rsidR="007A527A">
        <w:rPr>
          <w:sz w:val="28"/>
          <w:szCs w:val="28"/>
        </w:rPr>
        <w:t>)</w:t>
      </w:r>
      <w:r w:rsidR="0077784D">
        <w:rPr>
          <w:sz w:val="28"/>
          <w:szCs w:val="28"/>
        </w:rPr>
        <w:t xml:space="preserve"> </w:t>
      </w:r>
      <w:r>
        <w:rPr>
          <w:sz w:val="28"/>
        </w:rPr>
        <w:t xml:space="preserve">по вопросам </w:t>
      </w:r>
      <w:r>
        <w:rPr>
          <w:color w:val="1C1C1C"/>
        </w:rPr>
        <w:t>управления</w:t>
      </w:r>
      <w:r>
        <w:rPr>
          <w:color w:val="1C1C1C"/>
          <w:spacing w:val="1"/>
        </w:rPr>
        <w:t xml:space="preserve"> </w:t>
      </w:r>
      <w:r>
        <w:rPr>
          <w:color w:val="262626"/>
        </w:rPr>
        <w:t>ЦДТ,</w:t>
      </w:r>
      <w:r>
        <w:rPr>
          <w:color w:val="262626"/>
          <w:spacing w:val="1"/>
        </w:rPr>
        <w:t xml:space="preserve"> </w:t>
      </w:r>
      <w:r>
        <w:rPr>
          <w:color w:val="111111"/>
        </w:rPr>
        <w:t>принятии</w:t>
      </w:r>
      <w:r>
        <w:rPr>
          <w:color w:val="111111"/>
          <w:spacing w:val="1"/>
        </w:rPr>
        <w:t xml:space="preserve"> </w:t>
      </w:r>
      <w:r>
        <w:rPr>
          <w:color w:val="161616"/>
        </w:rPr>
        <w:t>локальных</w:t>
      </w:r>
      <w:r>
        <w:rPr>
          <w:color w:val="161616"/>
          <w:spacing w:val="1"/>
        </w:rPr>
        <w:t xml:space="preserve"> </w:t>
      </w:r>
      <w:r>
        <w:rPr>
          <w:color w:val="282828"/>
        </w:rPr>
        <w:t>нормативных</w:t>
      </w:r>
      <w:r>
        <w:rPr>
          <w:color w:val="282828"/>
          <w:spacing w:val="1"/>
        </w:rPr>
        <w:t xml:space="preserve"> </w:t>
      </w:r>
      <w:r>
        <w:rPr>
          <w:color w:val="212121"/>
        </w:rPr>
        <w:t>актов,</w:t>
      </w:r>
      <w:r>
        <w:rPr>
          <w:color w:val="212121"/>
          <w:spacing w:val="1"/>
        </w:rPr>
        <w:t xml:space="preserve"> </w:t>
      </w:r>
      <w:r>
        <w:rPr>
          <w:color w:val="131313"/>
        </w:rPr>
        <w:t>затрагивающих</w:t>
      </w:r>
      <w:r>
        <w:rPr>
          <w:color w:val="131313"/>
          <w:spacing w:val="1"/>
        </w:rPr>
        <w:t xml:space="preserve"> </w:t>
      </w:r>
      <w:r>
        <w:rPr>
          <w:color w:val="282828"/>
        </w:rPr>
        <w:t xml:space="preserve">интересы </w:t>
      </w:r>
      <w:r>
        <w:rPr>
          <w:color w:val="242424"/>
        </w:rPr>
        <w:t xml:space="preserve">обучающихся </w:t>
      </w:r>
      <w:r>
        <w:rPr>
          <w:color w:val="4D2D1A"/>
        </w:rPr>
        <w:t xml:space="preserve">и </w:t>
      </w:r>
      <w:r>
        <w:rPr>
          <w:color w:val="333333"/>
        </w:rPr>
        <w:t xml:space="preserve">их </w:t>
      </w:r>
      <w:r>
        <w:rPr>
          <w:color w:val="1C1C1C"/>
        </w:rPr>
        <w:t xml:space="preserve">родителей </w:t>
      </w:r>
      <w:r>
        <w:rPr>
          <w:color w:val="262626"/>
        </w:rPr>
        <w:t xml:space="preserve">(законных </w:t>
      </w:r>
      <w:r>
        <w:rPr>
          <w:color w:val="1D1D1D"/>
        </w:rPr>
        <w:t xml:space="preserve">представителей), </w:t>
      </w:r>
      <w:r>
        <w:rPr>
          <w:color w:val="262626"/>
        </w:rPr>
        <w:t xml:space="preserve">выборе </w:t>
      </w:r>
      <w:r>
        <w:rPr>
          <w:color w:val="1D1D1D"/>
        </w:rPr>
        <w:t>меры</w:t>
      </w:r>
      <w:r>
        <w:rPr>
          <w:color w:val="1D1D1D"/>
          <w:spacing w:val="1"/>
        </w:rPr>
        <w:t xml:space="preserve"> </w:t>
      </w:r>
      <w:r>
        <w:rPr>
          <w:color w:val="0F0F0F"/>
        </w:rPr>
        <w:t>дисциплинарного</w:t>
      </w:r>
      <w:r>
        <w:rPr>
          <w:color w:val="0F0F0F"/>
          <w:spacing w:val="-3"/>
        </w:rPr>
        <w:t xml:space="preserve"> </w:t>
      </w:r>
      <w:r>
        <w:rPr>
          <w:color w:val="181818"/>
        </w:rPr>
        <w:t>взыскания</w:t>
      </w:r>
      <w:r>
        <w:rPr>
          <w:color w:val="181818"/>
          <w:spacing w:val="15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2"/>
        </w:rPr>
        <w:t xml:space="preserve"> </w:t>
      </w:r>
      <w:r>
        <w:rPr>
          <w:color w:val="181818"/>
        </w:rPr>
        <w:t>отношении</w:t>
      </w:r>
      <w:r>
        <w:rPr>
          <w:color w:val="181818"/>
          <w:spacing w:val="18"/>
        </w:rPr>
        <w:t xml:space="preserve"> </w:t>
      </w:r>
      <w:r>
        <w:rPr>
          <w:color w:val="242424"/>
        </w:rPr>
        <w:t>обучающегося.</w:t>
      </w:r>
    </w:p>
    <w:p w:rsidR="00CF16C2" w:rsidRPr="00CF16C2" w:rsidRDefault="00CF16C2" w:rsidP="00CF16C2">
      <w:pPr>
        <w:pStyle w:val="aa"/>
        <w:widowControl w:val="0"/>
        <w:tabs>
          <w:tab w:val="left" w:pos="709"/>
          <w:tab w:val="left" w:pos="2210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 xml:space="preserve">            </w:t>
      </w:r>
      <w:r w:rsidR="0077784D">
        <w:rPr>
          <w:sz w:val="28"/>
          <w:szCs w:val="28"/>
        </w:rPr>
        <w:t>1.2</w:t>
      </w:r>
      <w:r w:rsidR="0077784D" w:rsidRPr="00CC0D85">
        <w:rPr>
          <w:sz w:val="28"/>
          <w:szCs w:val="28"/>
        </w:rPr>
        <w:t xml:space="preserve">. </w:t>
      </w:r>
      <w:r>
        <w:rPr>
          <w:color w:val="181818"/>
          <w:sz w:val="28"/>
          <w:szCs w:val="28"/>
        </w:rPr>
        <w:t>Совет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родителей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создается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>по</w:t>
      </w:r>
      <w:r>
        <w:rPr>
          <w:color w:val="2B2B2B"/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инициативе</w:t>
      </w:r>
      <w:r>
        <w:rPr>
          <w:color w:val="161616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родителей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>(законных</w:t>
      </w:r>
      <w:r>
        <w:rPr>
          <w:color w:val="2A2A2A"/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представителей)</w:t>
      </w:r>
      <w:r>
        <w:rPr>
          <w:color w:val="161616"/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несовершеннолетних</w:t>
      </w:r>
      <w:r>
        <w:rPr>
          <w:color w:val="161616"/>
          <w:spacing w:val="1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>обучающихся</w:t>
      </w:r>
      <w:r>
        <w:rPr>
          <w:color w:val="282828"/>
          <w:spacing w:val="1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Центра</w:t>
      </w:r>
      <w:r>
        <w:rPr>
          <w:color w:val="242424"/>
          <w:spacing w:val="1"/>
          <w:sz w:val="28"/>
          <w:szCs w:val="28"/>
        </w:rPr>
        <w:t xml:space="preserve"> </w:t>
      </w:r>
      <w:r>
        <w:rPr>
          <w:color w:val="592F1F"/>
          <w:sz w:val="28"/>
          <w:szCs w:val="28"/>
        </w:rPr>
        <w:t>и</w:t>
      </w:r>
      <w:r>
        <w:rPr>
          <w:color w:val="592F1F"/>
          <w:spacing w:val="1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является</w:t>
      </w:r>
      <w:r>
        <w:rPr>
          <w:color w:val="262626"/>
          <w:spacing w:val="1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 xml:space="preserve">представительным </w:t>
      </w:r>
      <w:r>
        <w:rPr>
          <w:color w:val="1F1F1F"/>
          <w:sz w:val="28"/>
          <w:szCs w:val="28"/>
        </w:rPr>
        <w:t xml:space="preserve">органом </w:t>
      </w:r>
      <w:r>
        <w:rPr>
          <w:color w:val="1C1C1C"/>
          <w:sz w:val="28"/>
          <w:szCs w:val="28"/>
        </w:rPr>
        <w:t xml:space="preserve">несовершеннолетних </w:t>
      </w:r>
      <w:r>
        <w:rPr>
          <w:color w:val="1A1A1A"/>
          <w:sz w:val="28"/>
          <w:szCs w:val="28"/>
        </w:rPr>
        <w:t>обучающихся</w:t>
      </w:r>
      <w:r>
        <w:rPr>
          <w:color w:val="1A1A1A"/>
          <w:spacing w:val="1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 xml:space="preserve">и </w:t>
      </w:r>
      <w:r>
        <w:rPr>
          <w:color w:val="1A1A1A"/>
          <w:sz w:val="28"/>
          <w:szCs w:val="28"/>
        </w:rPr>
        <w:t xml:space="preserve">их </w:t>
      </w:r>
      <w:r>
        <w:rPr>
          <w:color w:val="232323"/>
          <w:sz w:val="28"/>
          <w:szCs w:val="28"/>
        </w:rPr>
        <w:t>родителей</w:t>
      </w:r>
      <w:r>
        <w:rPr>
          <w:color w:val="232323"/>
          <w:spacing w:val="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(законных</w:t>
      </w:r>
      <w:r>
        <w:rPr>
          <w:color w:val="1F1F1F"/>
          <w:spacing w:val="25"/>
          <w:sz w:val="28"/>
          <w:szCs w:val="28"/>
        </w:rPr>
        <w:t xml:space="preserve"> </w:t>
      </w:r>
      <w:r>
        <w:rPr>
          <w:color w:val="232323"/>
          <w:sz w:val="28"/>
          <w:szCs w:val="28"/>
        </w:rPr>
        <w:t>представителей).</w:t>
      </w:r>
    </w:p>
    <w:p w:rsidR="00CF6DEE" w:rsidRDefault="00CF16C2" w:rsidP="00CF16C2">
      <w:pPr>
        <w:pStyle w:val="a9"/>
        <w:ind w:left="4" w:right="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ab/>
        <w:t>1.3. Деятельность Совета родителей осуществляется в соответствии</w:t>
      </w:r>
      <w:r w:rsidR="00F5641F" w:rsidRPr="00F5641F">
        <w:rPr>
          <w:color w:val="4F1128"/>
          <w:sz w:val="29"/>
          <w:szCs w:val="29"/>
        </w:rPr>
        <w:t xml:space="preserve"> </w:t>
      </w:r>
      <w:r w:rsidR="00F5641F">
        <w:rPr>
          <w:color w:val="4F1128"/>
          <w:sz w:val="29"/>
          <w:szCs w:val="29"/>
        </w:rPr>
        <w:t xml:space="preserve">с </w:t>
      </w:r>
      <w:r w:rsidR="00F5641F">
        <w:rPr>
          <w:color w:val="1C1C1C"/>
          <w:sz w:val="29"/>
          <w:szCs w:val="29"/>
        </w:rPr>
        <w:t>Конвенцией</w:t>
      </w:r>
      <w:r w:rsidR="00F5641F">
        <w:rPr>
          <w:color w:val="1C1C1C"/>
          <w:spacing w:val="1"/>
          <w:sz w:val="29"/>
          <w:szCs w:val="29"/>
        </w:rPr>
        <w:t xml:space="preserve"> </w:t>
      </w:r>
      <w:r w:rsidR="00F5641F">
        <w:rPr>
          <w:color w:val="262626"/>
          <w:sz w:val="29"/>
          <w:szCs w:val="29"/>
        </w:rPr>
        <w:t>ООН</w:t>
      </w:r>
      <w:r w:rsidR="00F5641F">
        <w:rPr>
          <w:color w:val="262626"/>
          <w:spacing w:val="1"/>
          <w:sz w:val="29"/>
          <w:szCs w:val="29"/>
        </w:rPr>
        <w:t xml:space="preserve"> </w:t>
      </w:r>
      <w:r w:rsidR="00F5641F">
        <w:rPr>
          <w:color w:val="2D2D2D"/>
          <w:sz w:val="29"/>
          <w:szCs w:val="29"/>
        </w:rPr>
        <w:t xml:space="preserve">о </w:t>
      </w:r>
      <w:r w:rsidR="00F5641F">
        <w:rPr>
          <w:color w:val="232323"/>
          <w:sz w:val="29"/>
          <w:szCs w:val="29"/>
        </w:rPr>
        <w:t>правах</w:t>
      </w:r>
      <w:r w:rsidR="00F5641F">
        <w:rPr>
          <w:color w:val="232323"/>
          <w:spacing w:val="1"/>
          <w:sz w:val="29"/>
          <w:szCs w:val="29"/>
        </w:rPr>
        <w:t xml:space="preserve"> </w:t>
      </w:r>
      <w:r w:rsidR="00F5641F">
        <w:rPr>
          <w:color w:val="1C1C1C"/>
          <w:sz w:val="29"/>
          <w:szCs w:val="29"/>
        </w:rPr>
        <w:t>ребенка,</w:t>
      </w:r>
      <w:r w:rsidR="00F5641F">
        <w:rPr>
          <w:color w:val="1C1C1C"/>
          <w:spacing w:val="1"/>
          <w:sz w:val="29"/>
          <w:szCs w:val="29"/>
        </w:rPr>
        <w:t xml:space="preserve"> </w:t>
      </w:r>
      <w:r w:rsidR="00F5641F">
        <w:rPr>
          <w:color w:val="181818"/>
          <w:sz w:val="29"/>
          <w:szCs w:val="29"/>
        </w:rPr>
        <w:t>действующим</w:t>
      </w:r>
      <w:r w:rsidR="00F5641F">
        <w:rPr>
          <w:color w:val="181818"/>
          <w:spacing w:val="1"/>
          <w:sz w:val="29"/>
          <w:szCs w:val="29"/>
        </w:rPr>
        <w:t xml:space="preserve"> </w:t>
      </w:r>
      <w:r w:rsidR="00F5641F">
        <w:rPr>
          <w:color w:val="181818"/>
          <w:sz w:val="29"/>
          <w:szCs w:val="29"/>
        </w:rPr>
        <w:t xml:space="preserve">Законодательством </w:t>
      </w:r>
      <w:r w:rsidR="00F5641F">
        <w:rPr>
          <w:color w:val="232323"/>
          <w:sz w:val="29"/>
          <w:szCs w:val="29"/>
        </w:rPr>
        <w:t>об</w:t>
      </w:r>
      <w:r w:rsidR="00F5641F">
        <w:rPr>
          <w:color w:val="232323"/>
          <w:spacing w:val="1"/>
          <w:sz w:val="29"/>
          <w:szCs w:val="29"/>
        </w:rPr>
        <w:t xml:space="preserve"> </w:t>
      </w:r>
      <w:r w:rsidR="00F5641F">
        <w:rPr>
          <w:color w:val="1A1A1A"/>
          <w:sz w:val="29"/>
          <w:szCs w:val="29"/>
        </w:rPr>
        <w:t>образовании</w:t>
      </w:r>
      <w:r w:rsidR="00F5641F">
        <w:rPr>
          <w:color w:val="1A1A1A"/>
          <w:spacing w:val="1"/>
          <w:sz w:val="29"/>
          <w:szCs w:val="29"/>
        </w:rPr>
        <w:t xml:space="preserve"> </w:t>
      </w:r>
      <w:r w:rsidR="00F5641F">
        <w:rPr>
          <w:color w:val="2D2D2D"/>
          <w:sz w:val="29"/>
          <w:szCs w:val="29"/>
        </w:rPr>
        <w:t>в</w:t>
      </w:r>
      <w:r w:rsidR="00F5641F">
        <w:rPr>
          <w:color w:val="2D2D2D"/>
          <w:spacing w:val="1"/>
          <w:sz w:val="29"/>
          <w:szCs w:val="29"/>
        </w:rPr>
        <w:t xml:space="preserve"> </w:t>
      </w:r>
      <w:r w:rsidR="00F5641F">
        <w:rPr>
          <w:color w:val="161616"/>
          <w:sz w:val="29"/>
          <w:szCs w:val="29"/>
        </w:rPr>
        <w:t>Российской</w:t>
      </w:r>
      <w:r w:rsidR="00F5641F">
        <w:rPr>
          <w:color w:val="161616"/>
          <w:spacing w:val="1"/>
          <w:sz w:val="29"/>
          <w:szCs w:val="29"/>
        </w:rPr>
        <w:t xml:space="preserve"> </w:t>
      </w:r>
      <w:r w:rsidR="00F5641F">
        <w:rPr>
          <w:color w:val="111111"/>
          <w:sz w:val="29"/>
          <w:szCs w:val="29"/>
        </w:rPr>
        <w:t>Федерации,</w:t>
      </w:r>
      <w:r w:rsidR="00F5641F">
        <w:rPr>
          <w:color w:val="111111"/>
          <w:spacing w:val="1"/>
          <w:sz w:val="29"/>
          <w:szCs w:val="29"/>
        </w:rPr>
        <w:t xml:space="preserve"> </w:t>
      </w:r>
      <w:r w:rsidR="00F5641F">
        <w:rPr>
          <w:color w:val="111111"/>
          <w:sz w:val="29"/>
          <w:szCs w:val="29"/>
        </w:rPr>
        <w:t>Положением</w:t>
      </w:r>
      <w:r w:rsidR="00F5641F">
        <w:rPr>
          <w:color w:val="111111"/>
          <w:spacing w:val="1"/>
          <w:sz w:val="29"/>
          <w:szCs w:val="29"/>
        </w:rPr>
        <w:t xml:space="preserve"> </w:t>
      </w:r>
      <w:r w:rsidR="00F5641F">
        <w:rPr>
          <w:color w:val="343434"/>
          <w:sz w:val="29"/>
          <w:szCs w:val="29"/>
        </w:rPr>
        <w:t>о</w:t>
      </w:r>
      <w:r w:rsidR="00F5641F">
        <w:rPr>
          <w:color w:val="343434"/>
          <w:spacing w:val="1"/>
          <w:sz w:val="29"/>
          <w:szCs w:val="29"/>
        </w:rPr>
        <w:t xml:space="preserve"> </w:t>
      </w:r>
      <w:r w:rsidR="00F5641F">
        <w:rPr>
          <w:color w:val="262626"/>
          <w:sz w:val="29"/>
          <w:szCs w:val="29"/>
        </w:rPr>
        <w:t>Совете</w:t>
      </w:r>
      <w:r w:rsidR="00F5641F">
        <w:rPr>
          <w:color w:val="262626"/>
          <w:spacing w:val="1"/>
          <w:sz w:val="29"/>
          <w:szCs w:val="29"/>
        </w:rPr>
        <w:t xml:space="preserve"> </w:t>
      </w:r>
      <w:r w:rsidR="00F5641F">
        <w:rPr>
          <w:color w:val="1C1C1C"/>
          <w:sz w:val="29"/>
          <w:szCs w:val="29"/>
        </w:rPr>
        <w:t>родителей</w:t>
      </w:r>
      <w:r w:rsidR="00F5641F">
        <w:rPr>
          <w:color w:val="1C1C1C"/>
          <w:spacing w:val="1"/>
          <w:sz w:val="29"/>
          <w:szCs w:val="29"/>
        </w:rPr>
        <w:t xml:space="preserve"> </w:t>
      </w:r>
      <w:r w:rsidR="00F5641F">
        <w:rPr>
          <w:color w:val="363636"/>
          <w:sz w:val="29"/>
          <w:szCs w:val="29"/>
        </w:rPr>
        <w:t>и</w:t>
      </w:r>
      <w:r w:rsidR="00F5641F">
        <w:rPr>
          <w:color w:val="363636"/>
          <w:spacing w:val="1"/>
          <w:sz w:val="29"/>
          <w:szCs w:val="29"/>
        </w:rPr>
        <w:t xml:space="preserve"> </w:t>
      </w:r>
      <w:r w:rsidR="00F5641F">
        <w:rPr>
          <w:color w:val="131313"/>
          <w:sz w:val="29"/>
          <w:szCs w:val="29"/>
        </w:rPr>
        <w:t>настоящим</w:t>
      </w:r>
      <w:r w:rsidR="00F5641F">
        <w:rPr>
          <w:color w:val="131313"/>
          <w:spacing w:val="11"/>
          <w:sz w:val="29"/>
          <w:szCs w:val="29"/>
        </w:rPr>
        <w:t xml:space="preserve"> </w:t>
      </w:r>
      <w:r w:rsidR="00F5641F">
        <w:rPr>
          <w:color w:val="1F1F1F"/>
          <w:sz w:val="29"/>
          <w:szCs w:val="29"/>
        </w:rPr>
        <w:t>Порядком.</w:t>
      </w:r>
    </w:p>
    <w:p w:rsidR="008C4084" w:rsidRDefault="008C4084" w:rsidP="0077784D">
      <w:pPr>
        <w:pStyle w:val="a9"/>
        <w:ind w:left="43" w:right="72"/>
        <w:jc w:val="both"/>
        <w:rPr>
          <w:sz w:val="28"/>
          <w:szCs w:val="28"/>
        </w:rPr>
      </w:pPr>
    </w:p>
    <w:p w:rsidR="00777250" w:rsidRDefault="00425B02" w:rsidP="00C12A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416DE">
        <w:rPr>
          <w:rFonts w:ascii="Times New Roman" w:hAnsi="Times New Roman" w:cs="Times New Roman"/>
          <w:b/>
          <w:sz w:val="28"/>
          <w:szCs w:val="28"/>
        </w:rPr>
        <w:t>. Порядок учета мнения Совета родителей при принятии локальных нормативных актов, затрагивающих интересы обучающихся и их родителей (законных представителей)</w:t>
      </w:r>
    </w:p>
    <w:p w:rsidR="00FA6527" w:rsidRDefault="00FA6527" w:rsidP="00C12A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2B0" w:rsidRPr="00AE593E" w:rsidRDefault="00007C62" w:rsidP="009416DE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2A12">
        <w:rPr>
          <w:rFonts w:ascii="Times New Roman" w:hAnsi="Times New Roman" w:cs="Times New Roman"/>
          <w:sz w:val="28"/>
          <w:szCs w:val="28"/>
        </w:rPr>
        <w:t>2</w:t>
      </w:r>
      <w:r w:rsidRPr="00AE593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77250" w:rsidRPr="00AE593E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D52B0" w:rsidRPr="00AE593E">
        <w:rPr>
          <w:color w:val="000000"/>
          <w:sz w:val="22"/>
          <w:szCs w:val="22"/>
          <w:lang w:bidi="he-IL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sz w:val="28"/>
          <w:szCs w:val="28"/>
          <w:lang w:bidi="he-IL"/>
        </w:rPr>
        <w:t xml:space="preserve">Директор ЦДТ </w:t>
      </w:r>
      <w:r w:rsidR="009416DE" w:rsidRPr="00AE593E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r w:rsidR="009416DE" w:rsidRPr="00AE593E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sz w:val="28"/>
          <w:szCs w:val="28"/>
        </w:rPr>
        <w:t>принятием</w:t>
      </w:r>
      <w:r w:rsidR="009416DE" w:rsidRPr="00AE593E">
        <w:rPr>
          <w:rFonts w:ascii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sz w:val="28"/>
          <w:szCs w:val="28"/>
        </w:rPr>
        <w:t>решения об</w:t>
      </w:r>
      <w:r w:rsidR="009416DE" w:rsidRPr="00AE593E">
        <w:rPr>
          <w:rFonts w:ascii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sz w:val="28"/>
          <w:szCs w:val="28"/>
        </w:rPr>
        <w:t>утверждении</w:t>
      </w:r>
      <w:r w:rsidR="009416DE" w:rsidRPr="00AE593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нового локального нормативного акта или внесений изменений в локальный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нормативный акт,</w:t>
      </w:r>
      <w:r w:rsidR="009416DE" w:rsidRPr="00AE593E">
        <w:rPr>
          <w:rFonts w:ascii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затрагивающего</w:t>
      </w:r>
      <w:r w:rsidR="009416DE" w:rsidRPr="00AE593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права</w:t>
      </w:r>
      <w:r w:rsidR="009416DE" w:rsidRPr="00AE593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и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законные</w:t>
      </w:r>
      <w:r w:rsidR="009416DE" w:rsidRPr="00AE593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интересы</w:t>
      </w:r>
      <w:r w:rsidR="009416DE" w:rsidRPr="00AE593E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обучающихся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и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родителей (законных представителей) несовершеннолетних обучающихся,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направляет проект данного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акта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в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Совет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родителей.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В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случае,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если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принятие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соответствующего локального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акта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входит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в компетенцию</w:t>
      </w:r>
      <w:r w:rsidR="009416DE" w:rsidRPr="00AE593E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lastRenderedPageBreak/>
        <w:t>педагогического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совета ЦДТ,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директор направляет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проект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локального</w:t>
      </w:r>
      <w:r w:rsidR="009416DE" w:rsidRPr="00AE593E"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акта в Совет</w:t>
      </w:r>
      <w:r w:rsidR="009416DE" w:rsidRPr="00AE593E">
        <w:rPr>
          <w:rFonts w:ascii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родителей</w:t>
      </w:r>
      <w:r w:rsidR="009416DE" w:rsidRPr="00AE593E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не</w:t>
      </w:r>
      <w:r w:rsidR="009416DE" w:rsidRPr="00AE593E">
        <w:rPr>
          <w:rFonts w:ascii="Times New Roman" w:hAnsi="Times New Roman" w:cs="Times New Roman"/>
          <w:color w:val="000000"/>
          <w:spacing w:val="36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позднее,</w:t>
      </w:r>
      <w:r w:rsidR="009416DE" w:rsidRPr="00AE593E">
        <w:rPr>
          <w:rFonts w:ascii="Times New Roman" w:hAnsi="Times New Roman" w:cs="Times New Roman"/>
          <w:color w:val="000000"/>
          <w:spacing w:val="49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чем</w:t>
      </w:r>
      <w:r w:rsidR="009416DE" w:rsidRPr="00AE593E">
        <w:rPr>
          <w:rFonts w:ascii="Times New Roman" w:hAnsi="Times New Roman" w:cs="Times New Roman"/>
          <w:color w:val="000000"/>
          <w:spacing w:val="38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за</w:t>
      </w:r>
      <w:r w:rsidR="009416DE" w:rsidRPr="00AE593E">
        <w:rPr>
          <w:rFonts w:ascii="Times New Roman" w:hAnsi="Times New Roman" w:cs="Times New Roman"/>
          <w:color w:val="000000"/>
          <w:spacing w:val="32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десять</w:t>
      </w:r>
      <w:r w:rsidR="009416DE" w:rsidRPr="00AE593E">
        <w:rPr>
          <w:rFonts w:ascii="Times New Roman" w:hAnsi="Times New Roman" w:cs="Times New Roman"/>
          <w:color w:val="000000"/>
          <w:spacing w:val="-2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рабочих</w:t>
      </w:r>
      <w:r w:rsidR="009416DE" w:rsidRPr="00AE593E">
        <w:rPr>
          <w:rFonts w:ascii="Times New Roman" w:hAnsi="Times New Roman" w:cs="Times New Roman"/>
          <w:color w:val="000000"/>
          <w:spacing w:val="19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дней</w:t>
      </w:r>
      <w:r w:rsidR="009416DE" w:rsidRPr="00AE593E">
        <w:rPr>
          <w:rFonts w:ascii="Times New Roman" w:hAnsi="Times New Roman" w:cs="Times New Roman"/>
          <w:color w:val="000000"/>
          <w:spacing w:val="8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до</w:t>
      </w:r>
      <w:r w:rsidR="009416DE" w:rsidRPr="00AE593E">
        <w:rPr>
          <w:rFonts w:ascii="Times New Roman" w:hAnsi="Times New Roman" w:cs="Times New Roman"/>
          <w:color w:val="000000"/>
          <w:spacing w:val="-1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заседания</w:t>
      </w:r>
      <w:r w:rsidR="009416DE" w:rsidRPr="00AE593E">
        <w:rPr>
          <w:rFonts w:ascii="Times New Roman" w:hAnsi="Times New Roman" w:cs="Times New Roman"/>
          <w:color w:val="000000"/>
          <w:spacing w:val="22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педагогического</w:t>
      </w:r>
      <w:r w:rsidR="009416DE" w:rsidRPr="00AE593E">
        <w:rPr>
          <w:rFonts w:ascii="Times New Roman" w:hAnsi="Times New Roman" w:cs="Times New Roman"/>
          <w:color w:val="000000"/>
          <w:spacing w:val="-13"/>
          <w:w w:val="95"/>
          <w:sz w:val="28"/>
          <w:szCs w:val="28"/>
        </w:rPr>
        <w:t xml:space="preserve"> </w:t>
      </w:r>
      <w:r w:rsidR="009416DE" w:rsidRPr="00AE593E">
        <w:rPr>
          <w:rFonts w:ascii="Times New Roman" w:hAnsi="Times New Roman" w:cs="Times New Roman"/>
          <w:color w:val="000000"/>
          <w:w w:val="95"/>
          <w:sz w:val="28"/>
          <w:szCs w:val="28"/>
        </w:rPr>
        <w:t>совета</w:t>
      </w:r>
      <w:r w:rsidR="00777250" w:rsidRPr="00AE5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6DE" w:rsidRPr="00AE593E" w:rsidRDefault="009416DE" w:rsidP="009416DE">
      <w:pPr>
        <w:pStyle w:val="aa"/>
        <w:widowControl w:val="0"/>
        <w:tabs>
          <w:tab w:val="left" w:pos="709"/>
          <w:tab w:val="left" w:pos="1410"/>
        </w:tabs>
        <w:kinsoku w:val="0"/>
        <w:overflowPunct w:val="0"/>
        <w:autoSpaceDE w:val="0"/>
        <w:autoSpaceDN w:val="0"/>
        <w:adjustRightInd w:val="0"/>
        <w:spacing w:before="12" w:line="230" w:lineRule="auto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sz w:val="28"/>
          <w:szCs w:val="28"/>
          <w:lang w:bidi="he-IL"/>
        </w:rPr>
        <w:t xml:space="preserve">          </w:t>
      </w:r>
      <w:r w:rsidR="004D52B0" w:rsidRPr="00AE593E">
        <w:rPr>
          <w:color w:val="000000"/>
          <w:sz w:val="28"/>
          <w:szCs w:val="28"/>
          <w:lang w:bidi="he-IL"/>
        </w:rPr>
        <w:t xml:space="preserve">2.2. </w:t>
      </w:r>
      <w:r w:rsidRPr="00AE593E">
        <w:rPr>
          <w:color w:val="000000"/>
          <w:sz w:val="28"/>
          <w:szCs w:val="28"/>
        </w:rPr>
        <w:t>Совет родителей не позднее семи рабочих дней со дня получения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проекта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локального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нормативного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акта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рассматривает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проект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локального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нормативного акта, принимает решение по проекту локального нормативного акта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spacing w:val="-1"/>
          <w:sz w:val="28"/>
          <w:szCs w:val="28"/>
        </w:rPr>
        <w:t xml:space="preserve">и направляет директору ЦДТ мотивированное </w:t>
      </w:r>
      <w:r w:rsidRPr="00AE593E">
        <w:rPr>
          <w:color w:val="000000"/>
          <w:sz w:val="28"/>
          <w:szCs w:val="28"/>
        </w:rPr>
        <w:t>мнение по проекту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локального нормативного акта, оформленное протоколом, который подписывается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всеми</w:t>
      </w:r>
      <w:r w:rsidRPr="00AE593E">
        <w:rPr>
          <w:color w:val="000000"/>
          <w:spacing w:val="3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членами</w:t>
      </w:r>
      <w:r w:rsidRPr="00AE593E">
        <w:rPr>
          <w:color w:val="000000"/>
          <w:spacing w:val="19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Совета</w:t>
      </w:r>
      <w:r w:rsidRPr="00AE593E">
        <w:rPr>
          <w:color w:val="000000"/>
          <w:spacing w:val="22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родителей.</w:t>
      </w:r>
    </w:p>
    <w:p w:rsidR="009416DE" w:rsidRPr="00AE593E" w:rsidRDefault="009416DE" w:rsidP="009416DE">
      <w:pPr>
        <w:pStyle w:val="aa"/>
        <w:widowControl w:val="0"/>
        <w:tabs>
          <w:tab w:val="left" w:pos="141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sz w:val="28"/>
          <w:szCs w:val="28"/>
        </w:rPr>
        <w:t xml:space="preserve">          </w:t>
      </w:r>
      <w:r w:rsidR="00F722F1" w:rsidRPr="00AE593E">
        <w:rPr>
          <w:color w:val="000000"/>
          <w:sz w:val="28"/>
          <w:szCs w:val="28"/>
        </w:rPr>
        <w:t xml:space="preserve">2.3. </w:t>
      </w:r>
      <w:r w:rsidRPr="00AE593E">
        <w:rPr>
          <w:color w:val="000000"/>
          <w:w w:val="90"/>
          <w:sz w:val="28"/>
          <w:szCs w:val="28"/>
        </w:rPr>
        <w:t>В случае, если Совет родителей выразил согласие с проектом локального</w:t>
      </w:r>
      <w:r w:rsidRPr="00AE593E">
        <w:rPr>
          <w:color w:val="000000"/>
          <w:spacing w:val="1"/>
          <w:w w:val="90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нормативного акта, либо если мотивированное мнение не поступило в указанный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предыдущим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пунктом срок, орган управления ЦДТ имеет право принять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локальный</w:t>
      </w:r>
      <w:r w:rsidRPr="00AE593E">
        <w:rPr>
          <w:color w:val="000000"/>
          <w:spacing w:val="20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нормативный</w:t>
      </w:r>
      <w:r w:rsidRPr="00AE593E">
        <w:rPr>
          <w:color w:val="000000"/>
          <w:spacing w:val="27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акт.</w:t>
      </w:r>
    </w:p>
    <w:p w:rsidR="009416DE" w:rsidRPr="00AE593E" w:rsidRDefault="009416DE" w:rsidP="009416DE">
      <w:pPr>
        <w:pStyle w:val="aa"/>
        <w:widowControl w:val="0"/>
        <w:tabs>
          <w:tab w:val="left" w:pos="141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sz w:val="28"/>
          <w:szCs w:val="28"/>
        </w:rPr>
        <w:t xml:space="preserve">           2.4. В случае, если Совет родителей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высказал предложения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к проекту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локального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нормативного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акта,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орган управления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ЦДТ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имеет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право принять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локальный</w:t>
      </w:r>
      <w:r w:rsidRPr="00AE593E">
        <w:rPr>
          <w:color w:val="000000"/>
          <w:spacing w:val="1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нормативный</w:t>
      </w:r>
      <w:r w:rsidRPr="00AE593E">
        <w:rPr>
          <w:color w:val="000000"/>
          <w:spacing w:val="17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акт</w:t>
      </w:r>
      <w:r w:rsidRPr="00AE593E">
        <w:rPr>
          <w:color w:val="000000"/>
          <w:spacing w:val="-8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с</w:t>
      </w:r>
      <w:r w:rsidRPr="00AE593E">
        <w:rPr>
          <w:color w:val="000000"/>
          <w:spacing w:val="-1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учетом</w:t>
      </w:r>
      <w:r w:rsidRPr="00AE593E">
        <w:rPr>
          <w:color w:val="000000"/>
          <w:spacing w:val="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указанных</w:t>
      </w:r>
      <w:r w:rsidRPr="00AE593E">
        <w:rPr>
          <w:color w:val="000000"/>
          <w:spacing w:val="10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предложений.</w:t>
      </w:r>
    </w:p>
    <w:p w:rsidR="009416DE" w:rsidRPr="00AE593E" w:rsidRDefault="009416DE" w:rsidP="009416DE">
      <w:pPr>
        <w:pStyle w:val="aa"/>
        <w:widowControl w:val="0"/>
        <w:tabs>
          <w:tab w:val="left" w:pos="1411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sz w:val="28"/>
          <w:szCs w:val="28"/>
        </w:rPr>
        <w:t xml:space="preserve">           2.5. </w:t>
      </w:r>
      <w:r w:rsidRPr="00AE593E">
        <w:rPr>
          <w:color w:val="000000"/>
          <w:w w:val="95"/>
          <w:sz w:val="28"/>
          <w:szCs w:val="28"/>
        </w:rPr>
        <w:t>В случае, если мотивированное мнение Совета родителей не содержит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согласия с проектом локального</w:t>
      </w:r>
      <w:r w:rsidRPr="00AE593E">
        <w:rPr>
          <w:color w:val="000000"/>
          <w:spacing w:val="6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нормативного акта, либо содержит предложения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по его совершенствованию, которые орган управления ЦДТ учитывать не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планирует,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директор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ЦДТ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в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течение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трех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дней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после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получения</w:t>
      </w:r>
      <w:r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мотивированного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мнения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проводит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дополнительные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консультации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с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Советом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 xml:space="preserve">родителей в целях достижения взаимоприемлемого решения. При </w:t>
      </w:r>
      <w:proofErr w:type="gramStart"/>
      <w:r w:rsidRPr="00AE593E">
        <w:rPr>
          <w:color w:val="000000"/>
          <w:w w:val="95"/>
          <w:sz w:val="28"/>
          <w:szCs w:val="28"/>
        </w:rPr>
        <w:t>не</w:t>
      </w:r>
      <w:r w:rsidR="00C64FA9" w:rsidRPr="00AE593E">
        <w:rPr>
          <w:color w:val="000000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достижении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proofErr w:type="gramEnd"/>
      <w:r w:rsidRPr="00AE593E">
        <w:rPr>
          <w:color w:val="000000"/>
          <w:w w:val="95"/>
          <w:sz w:val="28"/>
          <w:szCs w:val="28"/>
        </w:rPr>
        <w:t>взаимоприемлемого решения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возникшие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разногласия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оформляются протоколом,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после чего орган управления ЦДТ имеет право принять локальный нормативный</w:t>
      </w:r>
      <w:r w:rsidRPr="00AE593E">
        <w:rPr>
          <w:color w:val="000000"/>
          <w:spacing w:val="-66"/>
          <w:w w:val="95"/>
          <w:sz w:val="28"/>
          <w:szCs w:val="28"/>
        </w:rPr>
        <w:t xml:space="preserve"> </w:t>
      </w:r>
      <w:r w:rsidRPr="00AE593E">
        <w:rPr>
          <w:color w:val="000000"/>
          <w:sz w:val="28"/>
          <w:szCs w:val="28"/>
        </w:rPr>
        <w:t>акт.</w:t>
      </w:r>
    </w:p>
    <w:p w:rsidR="009416DE" w:rsidRDefault="009416DE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250" w:rsidRPr="00043E60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0">
        <w:rPr>
          <w:rFonts w:ascii="Times New Roman" w:hAnsi="Times New Roman" w:cs="Times New Roman"/>
          <w:b/>
          <w:sz w:val="28"/>
          <w:szCs w:val="28"/>
        </w:rPr>
        <w:t>I</w:t>
      </w:r>
      <w:r w:rsidR="00043E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>
        <w:rPr>
          <w:rFonts w:ascii="Times New Roman" w:hAnsi="Times New Roman" w:cs="Times New Roman"/>
          <w:b/>
          <w:sz w:val="28"/>
          <w:szCs w:val="28"/>
        </w:rPr>
        <w:t>.</w:t>
      </w:r>
      <w:r w:rsidR="00737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6DE">
        <w:rPr>
          <w:rFonts w:ascii="Times New Roman" w:hAnsi="Times New Roman" w:cs="Times New Roman"/>
          <w:b/>
          <w:sz w:val="28"/>
          <w:szCs w:val="28"/>
        </w:rPr>
        <w:t>Порядок учета мнения Совета родителей при выборе меры дисциплинарного взыскания обучающихся</w:t>
      </w:r>
      <w:r w:rsidR="003C03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4FA9" w:rsidRPr="00AE593E" w:rsidRDefault="00C64FA9" w:rsidP="00C64FA9">
      <w:pPr>
        <w:pStyle w:val="aa"/>
        <w:widowControl w:val="0"/>
        <w:tabs>
          <w:tab w:val="left" w:pos="1578"/>
        </w:tabs>
        <w:kinsoku w:val="0"/>
        <w:overflowPunct w:val="0"/>
        <w:autoSpaceDE w:val="0"/>
        <w:autoSpaceDN w:val="0"/>
        <w:adjustRightInd w:val="0"/>
        <w:spacing w:line="230" w:lineRule="auto"/>
        <w:ind w:left="0" w:right="-17"/>
        <w:contextualSpacing w:val="0"/>
        <w:jc w:val="both"/>
        <w:rPr>
          <w:color w:val="000000"/>
          <w:w w:val="95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E593E">
        <w:rPr>
          <w:color w:val="000000"/>
          <w:sz w:val="28"/>
          <w:szCs w:val="28"/>
        </w:rPr>
        <w:t xml:space="preserve">3.1. </w:t>
      </w:r>
      <w:r w:rsidRPr="00AE593E">
        <w:rPr>
          <w:color w:val="000000"/>
          <w:w w:val="90"/>
          <w:sz w:val="28"/>
          <w:szCs w:val="28"/>
        </w:rPr>
        <w:t>При принятии</w:t>
      </w:r>
      <w:r w:rsidRPr="00AE593E">
        <w:rPr>
          <w:color w:val="000000"/>
          <w:spacing w:val="1"/>
          <w:w w:val="90"/>
          <w:sz w:val="28"/>
          <w:szCs w:val="28"/>
        </w:rPr>
        <w:t xml:space="preserve"> </w:t>
      </w:r>
      <w:r w:rsidRPr="00AE593E">
        <w:rPr>
          <w:color w:val="000000"/>
          <w:w w:val="90"/>
          <w:sz w:val="28"/>
          <w:szCs w:val="28"/>
        </w:rPr>
        <w:t>решения о применении</w:t>
      </w:r>
      <w:r w:rsidRPr="00AE593E">
        <w:rPr>
          <w:color w:val="000000"/>
          <w:spacing w:val="1"/>
          <w:w w:val="90"/>
          <w:sz w:val="28"/>
          <w:szCs w:val="28"/>
        </w:rPr>
        <w:t xml:space="preserve"> </w:t>
      </w:r>
      <w:r w:rsidRPr="00AE593E">
        <w:rPr>
          <w:color w:val="000000"/>
          <w:w w:val="90"/>
          <w:sz w:val="28"/>
          <w:szCs w:val="28"/>
        </w:rPr>
        <w:t>к обучающемуся,</w:t>
      </w:r>
      <w:r w:rsidRPr="00AE593E">
        <w:rPr>
          <w:color w:val="000000"/>
          <w:spacing w:val="1"/>
          <w:w w:val="90"/>
          <w:sz w:val="28"/>
          <w:szCs w:val="28"/>
        </w:rPr>
        <w:t xml:space="preserve"> </w:t>
      </w:r>
      <w:r w:rsidRPr="00AE593E">
        <w:rPr>
          <w:color w:val="000000"/>
          <w:w w:val="90"/>
          <w:sz w:val="28"/>
          <w:szCs w:val="28"/>
        </w:rPr>
        <w:t>совершившему</w:t>
      </w:r>
      <w:r w:rsidRPr="00AE593E">
        <w:rPr>
          <w:color w:val="000000"/>
          <w:spacing w:val="1"/>
          <w:w w:val="90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дисциплинарный</w:t>
      </w:r>
      <w:r w:rsidRPr="00AE593E">
        <w:rPr>
          <w:color w:val="000000"/>
          <w:spacing w:val="42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проступок,</w:t>
      </w:r>
      <w:r w:rsidRPr="00AE593E">
        <w:rPr>
          <w:color w:val="000000"/>
          <w:spacing w:val="14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меры</w:t>
      </w:r>
      <w:r w:rsidRPr="00AE593E">
        <w:rPr>
          <w:color w:val="000000"/>
          <w:spacing w:val="59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дисциплинарного</w:t>
      </w:r>
      <w:r w:rsidRPr="00AE593E">
        <w:rPr>
          <w:color w:val="000000"/>
          <w:spacing w:val="45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взыскания</w:t>
      </w:r>
      <w:r w:rsidRPr="00AE593E">
        <w:rPr>
          <w:color w:val="000000"/>
          <w:spacing w:val="14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перед</w:t>
      </w:r>
      <w:r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изданием соответствующего приказа директор ЦДТ направляет в Совет родителей проект такого приказа с копиями документов, являющихся основанием для принятия указанного решения.</w:t>
      </w:r>
    </w:p>
    <w:p w:rsidR="00A268AF" w:rsidRPr="00AE593E" w:rsidRDefault="0091221A" w:rsidP="0091221A">
      <w:pPr>
        <w:pStyle w:val="aa"/>
        <w:widowControl w:val="0"/>
        <w:tabs>
          <w:tab w:val="left" w:pos="709"/>
          <w:tab w:val="left" w:pos="148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6"/>
          <w:szCs w:val="26"/>
        </w:rPr>
      </w:pPr>
      <w:r w:rsidRPr="00AE593E">
        <w:rPr>
          <w:color w:val="000000"/>
          <w:sz w:val="28"/>
          <w:szCs w:val="28"/>
          <w:lang w:bidi="he-IL"/>
        </w:rPr>
        <w:t xml:space="preserve">          </w:t>
      </w:r>
      <w:r w:rsidR="00CB4BEA" w:rsidRPr="00AE593E">
        <w:rPr>
          <w:color w:val="000000"/>
          <w:sz w:val="28"/>
          <w:szCs w:val="28"/>
          <w:lang w:bidi="he-IL"/>
        </w:rPr>
        <w:t xml:space="preserve">3.2. </w:t>
      </w:r>
      <w:r w:rsidR="00A268AF" w:rsidRPr="00AE593E">
        <w:rPr>
          <w:color w:val="000000"/>
          <w:w w:val="95"/>
          <w:sz w:val="28"/>
          <w:szCs w:val="28"/>
        </w:rPr>
        <w:t>Совет в течение семи рабочих дней со дня получения проекта приказа и</w:t>
      </w:r>
      <w:r w:rsidR="00A268AF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копий</w:t>
      </w:r>
      <w:r w:rsidR="00A268AF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документов</w:t>
      </w:r>
      <w:r w:rsidR="00A268AF" w:rsidRPr="00AE593E">
        <w:rPr>
          <w:color w:val="000000"/>
          <w:spacing w:val="63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рассматривает</w:t>
      </w:r>
      <w:r w:rsidR="00A268AF" w:rsidRPr="00AE593E">
        <w:rPr>
          <w:color w:val="000000"/>
          <w:spacing w:val="63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вопрос</w:t>
      </w:r>
      <w:r w:rsidR="00A268AF" w:rsidRPr="00AE593E">
        <w:rPr>
          <w:color w:val="000000"/>
          <w:spacing w:val="63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выбора</w:t>
      </w:r>
      <w:r w:rsidR="00A268AF" w:rsidRPr="00AE593E">
        <w:rPr>
          <w:color w:val="000000"/>
          <w:spacing w:val="63"/>
          <w:sz w:val="28"/>
          <w:szCs w:val="28"/>
        </w:rPr>
        <w:t xml:space="preserve"> </w:t>
      </w:r>
      <w:r w:rsidR="00A268AF" w:rsidRPr="00AE593E">
        <w:rPr>
          <w:color w:val="000000"/>
          <w:w w:val="95"/>
          <w:sz w:val="28"/>
          <w:szCs w:val="28"/>
        </w:rPr>
        <w:t>меры дисциплинарного взыскания</w:t>
      </w:r>
      <w:r w:rsidR="00A268AF" w:rsidRPr="00AE593E">
        <w:rPr>
          <w:color w:val="000000"/>
          <w:spacing w:val="-64"/>
          <w:w w:val="95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и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направляет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FC6018" w:rsidRPr="00AE593E">
        <w:rPr>
          <w:color w:val="000000"/>
          <w:sz w:val="28"/>
          <w:szCs w:val="28"/>
        </w:rPr>
        <w:t>директору ЦДТ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свое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м</w:t>
      </w:r>
      <w:r w:rsidR="00FC6018" w:rsidRPr="00AE593E">
        <w:rPr>
          <w:color w:val="000000"/>
          <w:sz w:val="28"/>
          <w:szCs w:val="28"/>
        </w:rPr>
        <w:t>отив</w:t>
      </w:r>
      <w:r w:rsidR="00A268AF" w:rsidRPr="00AE593E">
        <w:rPr>
          <w:color w:val="000000"/>
          <w:sz w:val="28"/>
          <w:szCs w:val="28"/>
        </w:rPr>
        <w:t>ированное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мнение,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оформленное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протоколом,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который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подписывается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всеми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членами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Совета</w:t>
      </w:r>
      <w:r w:rsidR="00A268AF" w:rsidRPr="00AE593E">
        <w:rPr>
          <w:color w:val="000000"/>
          <w:spacing w:val="1"/>
          <w:sz w:val="28"/>
          <w:szCs w:val="28"/>
        </w:rPr>
        <w:t xml:space="preserve"> </w:t>
      </w:r>
      <w:r w:rsidR="00A268AF" w:rsidRPr="00AE593E">
        <w:rPr>
          <w:color w:val="000000"/>
          <w:sz w:val="28"/>
          <w:szCs w:val="28"/>
        </w:rPr>
        <w:t>родителей.</w:t>
      </w:r>
    </w:p>
    <w:p w:rsidR="00951727" w:rsidRPr="00AE593E" w:rsidRDefault="00D87AB5" w:rsidP="00951727">
      <w:pPr>
        <w:pStyle w:val="af"/>
        <w:kinsoku w:val="0"/>
        <w:overflowPunct w:val="0"/>
        <w:ind w:right="-17" w:hanging="4"/>
        <w:jc w:val="both"/>
        <w:rPr>
          <w:color w:val="000000"/>
        </w:rPr>
      </w:pPr>
      <w:r w:rsidRPr="00AE593E">
        <w:rPr>
          <w:color w:val="000000"/>
        </w:rPr>
        <w:t xml:space="preserve">           </w:t>
      </w:r>
      <w:r w:rsidR="003933F1" w:rsidRPr="00AE593E">
        <w:rPr>
          <w:color w:val="000000"/>
        </w:rPr>
        <w:t xml:space="preserve">3.3. </w:t>
      </w:r>
      <w:r w:rsidR="00A268AF" w:rsidRPr="00AE593E">
        <w:rPr>
          <w:color w:val="000000"/>
        </w:rPr>
        <w:t>В</w:t>
      </w:r>
      <w:r w:rsidR="00A268AF" w:rsidRPr="00AE593E">
        <w:rPr>
          <w:color w:val="000000"/>
          <w:spacing w:val="-2"/>
        </w:rPr>
        <w:t xml:space="preserve"> </w:t>
      </w:r>
      <w:r w:rsidR="00A268AF" w:rsidRPr="00AE593E">
        <w:rPr>
          <w:color w:val="000000"/>
        </w:rPr>
        <w:t>случае,</w:t>
      </w:r>
      <w:r w:rsidR="00A268AF" w:rsidRPr="00AE593E">
        <w:rPr>
          <w:color w:val="000000"/>
          <w:spacing w:val="10"/>
        </w:rPr>
        <w:t xml:space="preserve"> </w:t>
      </w:r>
      <w:r w:rsidR="00A268AF" w:rsidRPr="00AE593E">
        <w:rPr>
          <w:color w:val="000000"/>
        </w:rPr>
        <w:t>если</w:t>
      </w:r>
      <w:r w:rsidR="00A268AF" w:rsidRPr="00AE593E">
        <w:rPr>
          <w:color w:val="000000"/>
          <w:spacing w:val="2"/>
        </w:rPr>
        <w:t xml:space="preserve"> </w:t>
      </w:r>
      <w:r w:rsidR="00A268AF" w:rsidRPr="00AE593E">
        <w:rPr>
          <w:color w:val="000000"/>
        </w:rPr>
        <w:t>Совет</w:t>
      </w:r>
      <w:r w:rsidR="00A268AF" w:rsidRPr="00AE593E">
        <w:rPr>
          <w:color w:val="000000"/>
          <w:spacing w:val="15"/>
        </w:rPr>
        <w:t xml:space="preserve"> </w:t>
      </w:r>
      <w:r w:rsidR="00A268AF" w:rsidRPr="00AE593E">
        <w:rPr>
          <w:color w:val="000000"/>
        </w:rPr>
        <w:t>родителей</w:t>
      </w:r>
      <w:r w:rsidR="00A268AF" w:rsidRPr="00AE593E">
        <w:rPr>
          <w:color w:val="000000"/>
          <w:spacing w:val="11"/>
        </w:rPr>
        <w:t xml:space="preserve"> </w:t>
      </w:r>
      <w:r w:rsidR="00A268AF" w:rsidRPr="00AE593E">
        <w:rPr>
          <w:color w:val="000000"/>
        </w:rPr>
        <w:t>выразил</w:t>
      </w:r>
      <w:r w:rsidR="00A268AF" w:rsidRPr="00AE593E">
        <w:rPr>
          <w:color w:val="000000"/>
          <w:spacing w:val="14"/>
        </w:rPr>
        <w:t xml:space="preserve"> </w:t>
      </w:r>
      <w:r w:rsidR="00A268AF" w:rsidRPr="00AE593E">
        <w:rPr>
          <w:color w:val="000000"/>
        </w:rPr>
        <w:t>согласие</w:t>
      </w:r>
      <w:r w:rsidR="00A268AF" w:rsidRPr="00AE593E">
        <w:rPr>
          <w:color w:val="000000"/>
          <w:spacing w:val="15"/>
        </w:rPr>
        <w:t xml:space="preserve"> </w:t>
      </w:r>
      <w:r w:rsidR="00A268AF" w:rsidRPr="00AE593E">
        <w:rPr>
          <w:color w:val="000000"/>
        </w:rPr>
        <w:t>с</w:t>
      </w:r>
      <w:r w:rsidR="00A268AF" w:rsidRPr="00AE593E">
        <w:rPr>
          <w:color w:val="000000"/>
          <w:spacing w:val="-2"/>
        </w:rPr>
        <w:t xml:space="preserve"> </w:t>
      </w:r>
      <w:r w:rsidR="00A268AF" w:rsidRPr="00AE593E">
        <w:rPr>
          <w:color w:val="000000"/>
        </w:rPr>
        <w:t>проектом</w:t>
      </w:r>
      <w:r w:rsidR="00A268AF" w:rsidRPr="00AE593E">
        <w:rPr>
          <w:color w:val="000000"/>
          <w:spacing w:val="14"/>
        </w:rPr>
        <w:t xml:space="preserve"> </w:t>
      </w:r>
      <w:r w:rsidR="00A268AF" w:rsidRPr="00AE593E">
        <w:rPr>
          <w:color w:val="000000"/>
        </w:rPr>
        <w:t>приказа</w:t>
      </w:r>
      <w:r w:rsidR="00A268AF" w:rsidRPr="00AE593E">
        <w:rPr>
          <w:color w:val="000000"/>
          <w:spacing w:val="6"/>
        </w:rPr>
        <w:t xml:space="preserve"> </w:t>
      </w:r>
      <w:r w:rsidR="00A268AF" w:rsidRPr="00AE593E">
        <w:rPr>
          <w:color w:val="000000"/>
        </w:rPr>
        <w:t>о</w:t>
      </w:r>
      <w:r w:rsidR="00A268AF" w:rsidRPr="00AE593E">
        <w:rPr>
          <w:color w:val="000000"/>
          <w:spacing w:val="1"/>
        </w:rPr>
        <w:t xml:space="preserve"> </w:t>
      </w:r>
      <w:r w:rsidR="00A268AF" w:rsidRPr="00AE593E">
        <w:rPr>
          <w:color w:val="000000"/>
        </w:rPr>
        <w:t>привлечении к дисциплинарной ответственности, либо если мотивированное</w:t>
      </w:r>
      <w:r w:rsidR="00A268AF" w:rsidRPr="00AE593E">
        <w:rPr>
          <w:color w:val="000000"/>
          <w:spacing w:val="1"/>
        </w:rPr>
        <w:t xml:space="preserve"> </w:t>
      </w:r>
      <w:r w:rsidR="00A268AF" w:rsidRPr="00AE593E">
        <w:rPr>
          <w:color w:val="000000"/>
          <w:spacing w:val="-1"/>
        </w:rPr>
        <w:t xml:space="preserve">мнение не поступило в указанный предыдущим пунктом срок, </w:t>
      </w:r>
      <w:r w:rsidR="00A268AF" w:rsidRPr="00AE593E">
        <w:rPr>
          <w:color w:val="000000"/>
        </w:rPr>
        <w:t xml:space="preserve">директор </w:t>
      </w:r>
      <w:r w:rsidR="00EB6D94" w:rsidRPr="00AE593E">
        <w:rPr>
          <w:color w:val="000000"/>
        </w:rPr>
        <w:t>ЦДТ</w:t>
      </w:r>
      <w:r w:rsidR="00A268AF" w:rsidRPr="00AE593E">
        <w:rPr>
          <w:color w:val="000000"/>
          <w:spacing w:val="-67"/>
        </w:rPr>
        <w:t xml:space="preserve"> </w:t>
      </w:r>
      <w:r w:rsidR="00A268AF" w:rsidRPr="00AE593E">
        <w:rPr>
          <w:color w:val="000000"/>
        </w:rPr>
        <w:t>до истечения семи учебных дней со дня получения мнения Совета принимает</w:t>
      </w:r>
      <w:r w:rsidR="00A268AF" w:rsidRPr="00AE593E">
        <w:rPr>
          <w:color w:val="000000"/>
          <w:spacing w:val="1"/>
        </w:rPr>
        <w:t xml:space="preserve"> </w:t>
      </w:r>
      <w:r w:rsidR="00A268AF" w:rsidRPr="00AE593E">
        <w:rPr>
          <w:color w:val="000000"/>
        </w:rPr>
        <w:t>решение</w:t>
      </w:r>
      <w:r w:rsidR="00A268AF" w:rsidRPr="00AE593E">
        <w:rPr>
          <w:color w:val="000000"/>
          <w:spacing w:val="12"/>
        </w:rPr>
        <w:t xml:space="preserve"> </w:t>
      </w:r>
      <w:r w:rsidR="00A268AF" w:rsidRPr="00AE593E">
        <w:rPr>
          <w:color w:val="000000"/>
        </w:rPr>
        <w:t>о</w:t>
      </w:r>
      <w:r w:rsidR="00A268AF" w:rsidRPr="00AE593E">
        <w:rPr>
          <w:color w:val="000000"/>
          <w:spacing w:val="-6"/>
        </w:rPr>
        <w:t xml:space="preserve"> </w:t>
      </w:r>
      <w:r w:rsidR="00A268AF" w:rsidRPr="00AE593E">
        <w:rPr>
          <w:color w:val="000000"/>
        </w:rPr>
        <w:t>применении</w:t>
      </w:r>
      <w:r w:rsidR="00A268AF" w:rsidRPr="00AE593E">
        <w:rPr>
          <w:color w:val="000000"/>
          <w:spacing w:val="11"/>
        </w:rPr>
        <w:t xml:space="preserve"> </w:t>
      </w:r>
      <w:r w:rsidR="00A268AF" w:rsidRPr="00AE593E">
        <w:rPr>
          <w:color w:val="000000"/>
        </w:rPr>
        <w:t>к</w:t>
      </w:r>
      <w:r w:rsidR="00A268AF" w:rsidRPr="00AE593E">
        <w:rPr>
          <w:color w:val="000000"/>
          <w:spacing w:val="-6"/>
        </w:rPr>
        <w:t xml:space="preserve"> </w:t>
      </w:r>
      <w:r w:rsidR="00A268AF" w:rsidRPr="00AE593E">
        <w:rPr>
          <w:color w:val="000000"/>
        </w:rPr>
        <w:t>обучающемуся</w:t>
      </w:r>
      <w:r w:rsidR="00A268AF" w:rsidRPr="00AE593E">
        <w:rPr>
          <w:color w:val="000000"/>
          <w:spacing w:val="14"/>
        </w:rPr>
        <w:t xml:space="preserve"> </w:t>
      </w:r>
      <w:r w:rsidR="00A268AF" w:rsidRPr="00AE593E">
        <w:rPr>
          <w:color w:val="000000"/>
        </w:rPr>
        <w:t>меры</w:t>
      </w:r>
      <w:r w:rsidR="00A268AF" w:rsidRPr="00AE593E">
        <w:rPr>
          <w:color w:val="000000"/>
          <w:spacing w:val="-3"/>
        </w:rPr>
        <w:t xml:space="preserve"> </w:t>
      </w:r>
      <w:r w:rsidR="00A268AF" w:rsidRPr="00AE593E">
        <w:rPr>
          <w:color w:val="000000"/>
        </w:rPr>
        <w:lastRenderedPageBreak/>
        <w:t>дисциплинарного</w:t>
      </w:r>
      <w:r w:rsidR="00A268AF" w:rsidRPr="00AE593E">
        <w:rPr>
          <w:color w:val="000000"/>
          <w:spacing w:val="-3"/>
        </w:rPr>
        <w:t xml:space="preserve"> </w:t>
      </w:r>
      <w:r w:rsidR="00A268AF" w:rsidRPr="00AE593E">
        <w:rPr>
          <w:color w:val="000000"/>
        </w:rPr>
        <w:t>взыскания.</w:t>
      </w:r>
    </w:p>
    <w:p w:rsidR="003C522E" w:rsidRPr="00AE593E" w:rsidRDefault="003C522E" w:rsidP="00951727">
      <w:pPr>
        <w:pStyle w:val="af"/>
        <w:kinsoku w:val="0"/>
        <w:overflowPunct w:val="0"/>
        <w:ind w:right="-17" w:hanging="4"/>
        <w:jc w:val="both"/>
        <w:rPr>
          <w:color w:val="000000"/>
        </w:rPr>
      </w:pPr>
      <w:r w:rsidRPr="00AE593E">
        <w:rPr>
          <w:color w:val="000000"/>
        </w:rPr>
        <w:t xml:space="preserve"> </w:t>
      </w:r>
      <w:r w:rsidR="00951727" w:rsidRPr="00AE593E">
        <w:rPr>
          <w:color w:val="000000"/>
        </w:rPr>
        <w:t xml:space="preserve">           </w:t>
      </w:r>
      <w:r w:rsidRPr="00AE593E">
        <w:rPr>
          <w:color w:val="000000"/>
        </w:rPr>
        <w:t>3.4. В случае, если Совет выразил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несогласие по вопросу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применения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к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  <w:w w:val="95"/>
        </w:rPr>
        <w:t>обучающемуся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 xml:space="preserve">меры дисциплинарного взыскания, директор </w:t>
      </w:r>
      <w:r w:rsidR="00951727" w:rsidRPr="00AE593E">
        <w:rPr>
          <w:color w:val="000000"/>
          <w:w w:val="95"/>
        </w:rPr>
        <w:t>ЦДТ</w:t>
      </w:r>
      <w:r w:rsidRPr="00AE593E">
        <w:rPr>
          <w:color w:val="000000"/>
          <w:w w:val="95"/>
        </w:rPr>
        <w:t xml:space="preserve"> в течение трех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</w:rPr>
        <w:t>рабочих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дней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проводит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с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Советом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родителей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дополнительные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консультации,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 xml:space="preserve">результаты которых оформляются протоколом. При </w:t>
      </w:r>
      <w:proofErr w:type="gramStart"/>
      <w:r w:rsidRPr="00AE593E">
        <w:rPr>
          <w:color w:val="000000"/>
        </w:rPr>
        <w:t xml:space="preserve">не достижении </w:t>
      </w:r>
      <w:proofErr w:type="gramEnd"/>
      <w:r w:rsidRPr="00AE593E">
        <w:rPr>
          <w:color w:val="000000"/>
        </w:rPr>
        <w:t>согласия по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 xml:space="preserve">результатам консультаций директор </w:t>
      </w:r>
      <w:r w:rsidR="00951727" w:rsidRPr="00AE593E">
        <w:rPr>
          <w:color w:val="000000"/>
        </w:rPr>
        <w:t>ЦДТ</w:t>
      </w:r>
      <w:r w:rsidRPr="00AE593E">
        <w:rPr>
          <w:color w:val="000000"/>
        </w:rPr>
        <w:t xml:space="preserve"> до истечения семи учебных дней со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дня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получения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мнения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Совета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имеет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право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принять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решение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о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</w:rPr>
        <w:t>привлечении</w:t>
      </w:r>
      <w:r w:rsidRPr="00AE593E">
        <w:rPr>
          <w:color w:val="000000"/>
          <w:spacing w:val="1"/>
        </w:rPr>
        <w:t xml:space="preserve"> </w:t>
      </w:r>
      <w:r w:rsidRPr="00AE593E">
        <w:rPr>
          <w:color w:val="000000"/>
          <w:w w:val="95"/>
        </w:rPr>
        <w:t>обучающегося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к дисциплинарной ответственности. Принятое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решение может быть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обжаловано</w:t>
      </w:r>
      <w:r w:rsidRPr="00AE593E">
        <w:rPr>
          <w:color w:val="000000"/>
          <w:spacing w:val="1"/>
          <w:w w:val="95"/>
        </w:rPr>
        <w:t xml:space="preserve"> </w:t>
      </w:r>
      <w:r w:rsidR="00951727" w:rsidRPr="00AE593E">
        <w:rPr>
          <w:color w:val="000000"/>
          <w:w w:val="95"/>
        </w:rPr>
        <w:t>обу</w:t>
      </w:r>
      <w:r w:rsidRPr="00AE593E">
        <w:rPr>
          <w:color w:val="000000"/>
          <w:w w:val="95"/>
        </w:rPr>
        <w:t>чающимся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и (или) его родителями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(законными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  <w:w w:val="95"/>
        </w:rPr>
        <w:t>представителями) в</w:t>
      </w:r>
      <w:r w:rsidRPr="00AE593E">
        <w:rPr>
          <w:color w:val="000000"/>
          <w:spacing w:val="1"/>
          <w:w w:val="95"/>
        </w:rPr>
        <w:t xml:space="preserve"> </w:t>
      </w:r>
      <w:r w:rsidRPr="00AE593E">
        <w:rPr>
          <w:color w:val="000000"/>
        </w:rPr>
        <w:t>установленном</w:t>
      </w:r>
      <w:r w:rsidRPr="00AE593E">
        <w:rPr>
          <w:color w:val="000000"/>
          <w:spacing w:val="38"/>
        </w:rPr>
        <w:t xml:space="preserve"> </w:t>
      </w:r>
      <w:r w:rsidRPr="00AE593E">
        <w:rPr>
          <w:color w:val="000000"/>
        </w:rPr>
        <w:t>законом</w:t>
      </w:r>
      <w:r w:rsidRPr="00AE593E">
        <w:rPr>
          <w:color w:val="000000"/>
          <w:spacing w:val="27"/>
        </w:rPr>
        <w:t xml:space="preserve"> </w:t>
      </w:r>
      <w:r w:rsidRPr="00AE593E">
        <w:rPr>
          <w:color w:val="000000"/>
        </w:rPr>
        <w:t>порядке</w:t>
      </w:r>
      <w:r>
        <w:rPr>
          <w:color w:val="181818"/>
        </w:rPr>
        <w:t>.</w:t>
      </w:r>
    </w:p>
    <w:p w:rsidR="00607330" w:rsidRPr="00607330" w:rsidRDefault="00607330" w:rsidP="00607330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D5066" w:rsidRDefault="002A5D80" w:rsidP="00A651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65118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951727">
        <w:rPr>
          <w:rFonts w:ascii="Times New Roman" w:hAnsi="Times New Roman" w:cs="Times New Roman"/>
          <w:b/>
          <w:sz w:val="28"/>
          <w:szCs w:val="28"/>
        </w:rPr>
        <w:t>Порядок учета мнения Совета родителей по иным вопросам управления</w:t>
      </w:r>
    </w:p>
    <w:p w:rsidR="00A164E8" w:rsidRDefault="00A164E8" w:rsidP="00DD3581">
      <w:pPr>
        <w:pStyle w:val="a9"/>
        <w:ind w:left="120" w:right="-17" w:firstLine="710"/>
        <w:jc w:val="both"/>
        <w:rPr>
          <w:sz w:val="28"/>
          <w:szCs w:val="28"/>
        </w:rPr>
      </w:pPr>
    </w:p>
    <w:p w:rsidR="00951727" w:rsidRDefault="00951727" w:rsidP="00951727">
      <w:pPr>
        <w:pStyle w:val="aa"/>
        <w:widowControl w:val="0"/>
        <w:tabs>
          <w:tab w:val="left" w:pos="1616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5118" w:rsidRPr="00DD3581">
        <w:rPr>
          <w:sz w:val="28"/>
          <w:szCs w:val="28"/>
        </w:rPr>
        <w:t>4</w:t>
      </w:r>
      <w:r w:rsidR="00777250" w:rsidRPr="00DD3581">
        <w:rPr>
          <w:sz w:val="28"/>
          <w:szCs w:val="28"/>
        </w:rPr>
        <w:t xml:space="preserve">.1. </w:t>
      </w:r>
      <w:r>
        <w:rPr>
          <w:color w:val="1F1F1F"/>
          <w:sz w:val="28"/>
          <w:szCs w:val="28"/>
        </w:rPr>
        <w:t>Директор</w:t>
      </w:r>
      <w:r>
        <w:rPr>
          <w:color w:val="1F1F1F"/>
          <w:spacing w:val="70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ЦДТ и</w:t>
      </w:r>
      <w:r>
        <w:rPr>
          <w:color w:val="3F497C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 xml:space="preserve">педагогический </w:t>
      </w:r>
      <w:r>
        <w:rPr>
          <w:color w:val="2F2F2F"/>
          <w:sz w:val="28"/>
          <w:szCs w:val="28"/>
        </w:rPr>
        <w:t xml:space="preserve">совет </w:t>
      </w:r>
      <w:r>
        <w:rPr>
          <w:color w:val="282828"/>
          <w:sz w:val="28"/>
          <w:szCs w:val="28"/>
        </w:rPr>
        <w:t>ЦДТ</w:t>
      </w:r>
      <w:r>
        <w:rPr>
          <w:color w:val="282828"/>
          <w:spacing w:val="70"/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 xml:space="preserve">вправе </w:t>
      </w:r>
      <w:r>
        <w:rPr>
          <w:color w:val="212121"/>
          <w:sz w:val="28"/>
          <w:szCs w:val="28"/>
        </w:rPr>
        <w:t>обращаться</w:t>
      </w:r>
      <w:r>
        <w:rPr>
          <w:color w:val="212121"/>
          <w:spacing w:val="1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>Совет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>родителей</w:t>
      </w:r>
      <w:r>
        <w:rPr>
          <w:color w:val="282828"/>
          <w:spacing w:val="70"/>
          <w:sz w:val="28"/>
          <w:szCs w:val="28"/>
        </w:rPr>
        <w:t xml:space="preserve"> </w:t>
      </w:r>
      <w:r>
        <w:rPr>
          <w:color w:val="443118"/>
          <w:sz w:val="28"/>
          <w:szCs w:val="28"/>
        </w:rPr>
        <w:t xml:space="preserve">в </w:t>
      </w:r>
      <w:r>
        <w:rPr>
          <w:color w:val="131313"/>
          <w:sz w:val="28"/>
          <w:szCs w:val="28"/>
        </w:rPr>
        <w:t>целях</w:t>
      </w:r>
      <w:r>
        <w:rPr>
          <w:color w:val="131313"/>
          <w:spacing w:val="70"/>
          <w:sz w:val="28"/>
          <w:szCs w:val="28"/>
        </w:rPr>
        <w:t xml:space="preserve"> </w:t>
      </w:r>
      <w:r>
        <w:rPr>
          <w:color w:val="282828"/>
          <w:sz w:val="28"/>
          <w:szCs w:val="28"/>
        </w:rPr>
        <w:t xml:space="preserve">учета </w:t>
      </w:r>
      <w:r>
        <w:rPr>
          <w:color w:val="2A2A2A"/>
          <w:sz w:val="28"/>
          <w:szCs w:val="28"/>
        </w:rPr>
        <w:t>мнения</w:t>
      </w:r>
      <w:r>
        <w:rPr>
          <w:color w:val="2A2A2A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по </w:t>
      </w:r>
      <w:r>
        <w:rPr>
          <w:color w:val="2B2B2B"/>
          <w:sz w:val="28"/>
          <w:szCs w:val="28"/>
        </w:rPr>
        <w:t>иным</w:t>
      </w:r>
      <w:r>
        <w:rPr>
          <w:color w:val="2B2B2B"/>
          <w:spacing w:val="70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>вопросам</w:t>
      </w:r>
      <w:r>
        <w:rPr>
          <w:color w:val="1F1F1F"/>
          <w:spacing w:val="70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управления</w:t>
      </w:r>
      <w:r>
        <w:rPr>
          <w:color w:val="181818"/>
          <w:spacing w:val="1"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 xml:space="preserve">ЦДТ, </w:t>
      </w:r>
      <w:r>
        <w:rPr>
          <w:color w:val="232323"/>
          <w:sz w:val="28"/>
          <w:szCs w:val="28"/>
        </w:rPr>
        <w:t xml:space="preserve">касающимся </w:t>
      </w:r>
      <w:r>
        <w:rPr>
          <w:color w:val="1C1C1C"/>
          <w:sz w:val="28"/>
          <w:szCs w:val="28"/>
        </w:rPr>
        <w:t xml:space="preserve">прав </w:t>
      </w:r>
      <w:r>
        <w:rPr>
          <w:color w:val="0A342F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законных </w:t>
      </w:r>
      <w:r>
        <w:rPr>
          <w:color w:val="1F1F1F"/>
          <w:sz w:val="28"/>
          <w:szCs w:val="28"/>
        </w:rPr>
        <w:t xml:space="preserve">интересов </w:t>
      </w:r>
      <w:r>
        <w:rPr>
          <w:color w:val="1C1C1C"/>
          <w:sz w:val="28"/>
          <w:szCs w:val="28"/>
        </w:rPr>
        <w:t xml:space="preserve">обучающихся </w:t>
      </w:r>
      <w:r>
        <w:rPr>
          <w:color w:val="2D2D2D"/>
          <w:sz w:val="28"/>
          <w:szCs w:val="28"/>
        </w:rPr>
        <w:t xml:space="preserve">и </w:t>
      </w:r>
      <w:r>
        <w:rPr>
          <w:color w:val="232323"/>
          <w:sz w:val="28"/>
          <w:szCs w:val="28"/>
        </w:rPr>
        <w:t xml:space="preserve">их </w:t>
      </w:r>
      <w:r>
        <w:rPr>
          <w:color w:val="1C1C1C"/>
          <w:sz w:val="28"/>
          <w:szCs w:val="28"/>
        </w:rPr>
        <w:t>родителей</w:t>
      </w:r>
      <w:r>
        <w:rPr>
          <w:color w:val="1C1C1C"/>
          <w:spacing w:val="1"/>
          <w:sz w:val="28"/>
          <w:szCs w:val="28"/>
        </w:rPr>
        <w:t xml:space="preserve"> </w:t>
      </w:r>
      <w:r>
        <w:rPr>
          <w:color w:val="1F1F1F"/>
          <w:sz w:val="28"/>
          <w:szCs w:val="28"/>
        </w:rPr>
        <w:t xml:space="preserve">(законных </w:t>
      </w:r>
      <w:r>
        <w:rPr>
          <w:color w:val="0A0A0A"/>
          <w:sz w:val="28"/>
          <w:szCs w:val="28"/>
        </w:rPr>
        <w:t xml:space="preserve">представителей). </w:t>
      </w:r>
      <w:r>
        <w:rPr>
          <w:color w:val="363636"/>
          <w:sz w:val="28"/>
          <w:szCs w:val="28"/>
        </w:rPr>
        <w:t xml:space="preserve">В </w:t>
      </w:r>
      <w:r>
        <w:rPr>
          <w:color w:val="242424"/>
          <w:sz w:val="28"/>
          <w:szCs w:val="28"/>
        </w:rPr>
        <w:t>этом</w:t>
      </w:r>
      <w:r>
        <w:rPr>
          <w:color w:val="242424"/>
          <w:spacing w:val="1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случае</w:t>
      </w:r>
      <w:r>
        <w:rPr>
          <w:color w:val="1A1A1A"/>
          <w:spacing w:val="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органы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управления</w:t>
      </w:r>
      <w:r>
        <w:rPr>
          <w:color w:val="212121"/>
          <w:spacing w:val="70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ЦДТ</w:t>
      </w:r>
      <w:r>
        <w:rPr>
          <w:color w:val="1A1A1A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направляют </w:t>
      </w:r>
      <w:r>
        <w:rPr>
          <w:color w:val="313131"/>
          <w:sz w:val="28"/>
          <w:szCs w:val="28"/>
        </w:rPr>
        <w:t xml:space="preserve">в </w:t>
      </w:r>
      <w:r>
        <w:rPr>
          <w:color w:val="2F2F2F"/>
          <w:sz w:val="28"/>
          <w:szCs w:val="28"/>
        </w:rPr>
        <w:t xml:space="preserve">Совет </w:t>
      </w:r>
      <w:r>
        <w:rPr>
          <w:color w:val="1D1D1D"/>
          <w:sz w:val="28"/>
          <w:szCs w:val="28"/>
        </w:rPr>
        <w:t xml:space="preserve">родителей   </w:t>
      </w:r>
      <w:r>
        <w:rPr>
          <w:color w:val="1A1A1A"/>
          <w:sz w:val="28"/>
          <w:szCs w:val="28"/>
        </w:rPr>
        <w:t xml:space="preserve">проект   </w:t>
      </w:r>
      <w:r>
        <w:rPr>
          <w:color w:val="262626"/>
          <w:sz w:val="28"/>
          <w:szCs w:val="28"/>
        </w:rPr>
        <w:t xml:space="preserve">решения   </w:t>
      </w:r>
      <w:r>
        <w:rPr>
          <w:color w:val="3D3D3D"/>
          <w:sz w:val="28"/>
          <w:szCs w:val="28"/>
        </w:rPr>
        <w:t>по</w:t>
      </w:r>
      <w:r>
        <w:rPr>
          <w:color w:val="3D3D3D"/>
          <w:spacing w:val="70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соответствующим</w:t>
      </w:r>
      <w:r>
        <w:rPr>
          <w:color w:val="161616"/>
          <w:spacing w:val="1"/>
          <w:sz w:val="28"/>
          <w:szCs w:val="28"/>
        </w:rPr>
        <w:t xml:space="preserve"> </w:t>
      </w:r>
      <w:r>
        <w:rPr>
          <w:color w:val="1D1D1D"/>
          <w:sz w:val="28"/>
          <w:szCs w:val="28"/>
        </w:rPr>
        <w:t>вопросам</w:t>
      </w:r>
      <w:r>
        <w:rPr>
          <w:color w:val="1D1D1D"/>
          <w:spacing w:val="9"/>
          <w:sz w:val="28"/>
          <w:szCs w:val="28"/>
        </w:rPr>
        <w:t xml:space="preserve"> </w:t>
      </w:r>
      <w:r>
        <w:rPr>
          <w:color w:val="2D2D2D"/>
          <w:sz w:val="28"/>
          <w:szCs w:val="28"/>
        </w:rPr>
        <w:t>с</w:t>
      </w:r>
      <w:r>
        <w:rPr>
          <w:color w:val="2D2D2D"/>
          <w:spacing w:val="57"/>
          <w:sz w:val="28"/>
          <w:szCs w:val="28"/>
        </w:rPr>
        <w:t xml:space="preserve"> </w:t>
      </w:r>
      <w:r>
        <w:rPr>
          <w:color w:val="1C1C1C"/>
          <w:sz w:val="28"/>
          <w:szCs w:val="28"/>
        </w:rPr>
        <w:t>приложением</w:t>
      </w:r>
      <w:r>
        <w:rPr>
          <w:color w:val="1C1C1C"/>
          <w:spacing w:val="-9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необходимых</w:t>
      </w:r>
      <w:r>
        <w:rPr>
          <w:color w:val="161616"/>
          <w:spacing w:val="28"/>
          <w:sz w:val="28"/>
          <w:szCs w:val="28"/>
        </w:rPr>
        <w:t xml:space="preserve"> </w:t>
      </w:r>
      <w:r>
        <w:rPr>
          <w:color w:val="161616"/>
          <w:sz w:val="28"/>
          <w:szCs w:val="28"/>
        </w:rPr>
        <w:t>документов</w:t>
      </w:r>
      <w:r>
        <w:rPr>
          <w:color w:val="161616"/>
          <w:spacing w:val="18"/>
          <w:sz w:val="28"/>
          <w:szCs w:val="28"/>
        </w:rPr>
        <w:t xml:space="preserve"> </w:t>
      </w:r>
      <w:r>
        <w:rPr>
          <w:color w:val="412800"/>
          <w:sz w:val="28"/>
          <w:szCs w:val="28"/>
        </w:rPr>
        <w:t>и</w:t>
      </w:r>
      <w:r>
        <w:rPr>
          <w:color w:val="412800"/>
          <w:spacing w:val="2"/>
          <w:sz w:val="28"/>
          <w:szCs w:val="28"/>
        </w:rPr>
        <w:t xml:space="preserve"> </w:t>
      </w:r>
      <w:r>
        <w:rPr>
          <w:color w:val="0E0E0E"/>
          <w:sz w:val="28"/>
          <w:szCs w:val="28"/>
        </w:rPr>
        <w:t>материалов.</w:t>
      </w:r>
    </w:p>
    <w:p w:rsidR="00951727" w:rsidRPr="00AE593E" w:rsidRDefault="00583D8A" w:rsidP="00951727">
      <w:pPr>
        <w:pStyle w:val="aa"/>
        <w:widowControl w:val="0"/>
        <w:tabs>
          <w:tab w:val="left" w:pos="1622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w w:val="92"/>
          <w:sz w:val="28"/>
          <w:szCs w:val="28"/>
          <w:lang w:bidi="he-IL"/>
        </w:rPr>
        <w:t xml:space="preserve">            </w:t>
      </w:r>
      <w:r w:rsidR="00CD02F9" w:rsidRPr="00AE593E">
        <w:rPr>
          <w:color w:val="000000"/>
          <w:w w:val="92"/>
          <w:sz w:val="28"/>
          <w:szCs w:val="28"/>
          <w:lang w:bidi="he-IL"/>
        </w:rPr>
        <w:t>4.</w:t>
      </w:r>
      <w:r w:rsidR="00951727" w:rsidRPr="00AE593E">
        <w:rPr>
          <w:color w:val="000000"/>
          <w:w w:val="92"/>
          <w:sz w:val="28"/>
          <w:szCs w:val="28"/>
          <w:lang w:bidi="he-IL"/>
        </w:rPr>
        <w:t>2.</w:t>
      </w:r>
      <w:r w:rsidR="00951727" w:rsidRPr="00AE593E">
        <w:rPr>
          <w:color w:val="000000"/>
          <w:sz w:val="28"/>
          <w:szCs w:val="28"/>
        </w:rPr>
        <w:t xml:space="preserve"> Совет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родителей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не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позднее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семи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рабочих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дней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со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дня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получения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проекта решения по соответствующему вопросу рассматривает проект решения,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приложенные органом управления </w:t>
      </w:r>
      <w:r w:rsidR="004B42C5" w:rsidRPr="00AE593E">
        <w:rPr>
          <w:color w:val="000000"/>
          <w:sz w:val="28"/>
          <w:szCs w:val="28"/>
        </w:rPr>
        <w:t>ЦДТ</w:t>
      </w:r>
      <w:r w:rsidR="00951727" w:rsidRPr="00AE593E">
        <w:rPr>
          <w:color w:val="000000"/>
          <w:sz w:val="28"/>
          <w:szCs w:val="28"/>
        </w:rPr>
        <w:t xml:space="preserve"> документы и материалы и направляет в</w:t>
      </w:r>
      <w:r w:rsidR="00951727" w:rsidRPr="00AE593E">
        <w:rPr>
          <w:color w:val="000000"/>
          <w:spacing w:val="-67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орган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управления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4B42C5" w:rsidRPr="00AE593E">
        <w:rPr>
          <w:color w:val="000000"/>
          <w:sz w:val="28"/>
          <w:szCs w:val="28"/>
        </w:rPr>
        <w:t>ЦДТ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мотивированное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мнение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проекту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решения,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оформленное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протоколом,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который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подписывается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всеми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членами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Совета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родителей.</w:t>
      </w:r>
    </w:p>
    <w:p w:rsidR="00951727" w:rsidRPr="00AE593E" w:rsidRDefault="004B42C5" w:rsidP="00951727">
      <w:pPr>
        <w:pStyle w:val="aa"/>
        <w:widowControl w:val="0"/>
        <w:tabs>
          <w:tab w:val="left" w:pos="1622"/>
        </w:tabs>
        <w:kinsoku w:val="0"/>
        <w:overflowPunct w:val="0"/>
        <w:autoSpaceDE w:val="0"/>
        <w:autoSpaceDN w:val="0"/>
        <w:adjustRightInd w:val="0"/>
        <w:ind w:left="0" w:right="-17"/>
        <w:contextualSpacing w:val="0"/>
        <w:jc w:val="both"/>
        <w:rPr>
          <w:color w:val="000000"/>
          <w:sz w:val="28"/>
          <w:szCs w:val="28"/>
        </w:rPr>
      </w:pPr>
      <w:r w:rsidRPr="00AE593E">
        <w:rPr>
          <w:color w:val="000000"/>
          <w:sz w:val="28"/>
          <w:szCs w:val="28"/>
        </w:rPr>
        <w:t xml:space="preserve">           </w:t>
      </w:r>
      <w:r w:rsidR="00951727" w:rsidRPr="00AE593E">
        <w:rPr>
          <w:color w:val="000000"/>
          <w:sz w:val="28"/>
          <w:szCs w:val="28"/>
        </w:rPr>
        <w:t>4.3. В случае, если Совет родителей выразил согласие с проектом решения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по соответствующему вопросу, либо если мотивированное мнение </w:t>
      </w:r>
      <w:proofErr w:type="gramStart"/>
      <w:r w:rsidR="00951727" w:rsidRPr="00AE593E">
        <w:rPr>
          <w:color w:val="000000"/>
          <w:sz w:val="28"/>
          <w:szCs w:val="28"/>
        </w:rPr>
        <w:t xml:space="preserve">не </w:t>
      </w:r>
      <w:r w:rsidR="00FF757F" w:rsidRPr="00AE593E">
        <w:rPr>
          <w:color w:val="000000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поступило</w:t>
      </w:r>
      <w:proofErr w:type="gramEnd"/>
      <w:r w:rsidR="00FF757F" w:rsidRPr="00AE593E">
        <w:rPr>
          <w:color w:val="000000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 в</w:t>
      </w:r>
      <w:r w:rsidR="00951727" w:rsidRPr="00AE593E">
        <w:rPr>
          <w:color w:val="000000"/>
          <w:spacing w:val="-67"/>
          <w:sz w:val="28"/>
          <w:szCs w:val="28"/>
        </w:rPr>
        <w:t xml:space="preserve"> </w:t>
      </w:r>
      <w:r w:rsidR="00FF757F" w:rsidRPr="00AE593E">
        <w:rPr>
          <w:color w:val="000000"/>
          <w:spacing w:val="-67"/>
          <w:sz w:val="28"/>
          <w:szCs w:val="28"/>
        </w:rPr>
        <w:t xml:space="preserve">            </w:t>
      </w:r>
      <w:r w:rsidR="00951727" w:rsidRPr="00AE593E">
        <w:rPr>
          <w:color w:val="000000"/>
          <w:sz w:val="28"/>
          <w:szCs w:val="28"/>
        </w:rPr>
        <w:t>указанный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предыдущим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пунктом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срок, орган управления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FF757F" w:rsidRPr="00AE593E">
        <w:rPr>
          <w:color w:val="000000"/>
          <w:sz w:val="28"/>
          <w:szCs w:val="28"/>
        </w:rPr>
        <w:t>ЦДТ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имеет право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принять</w:t>
      </w:r>
      <w:r w:rsidR="00951727" w:rsidRPr="00AE593E">
        <w:rPr>
          <w:color w:val="000000"/>
          <w:spacing w:val="2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соответствующее</w:t>
      </w:r>
      <w:r w:rsidR="00951727" w:rsidRPr="00AE593E">
        <w:rPr>
          <w:color w:val="000000"/>
          <w:spacing w:val="10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решение.</w:t>
      </w:r>
    </w:p>
    <w:p w:rsidR="00F722F1" w:rsidRPr="00AE593E" w:rsidRDefault="00FF757F" w:rsidP="00951727">
      <w:pPr>
        <w:pStyle w:val="a9"/>
        <w:ind w:left="120" w:right="-17" w:firstLine="588"/>
        <w:jc w:val="both"/>
        <w:rPr>
          <w:color w:val="000000"/>
          <w:sz w:val="28"/>
          <w:szCs w:val="28"/>
          <w:lang w:bidi="he-IL"/>
        </w:rPr>
      </w:pPr>
      <w:r w:rsidRPr="00AE593E">
        <w:rPr>
          <w:color w:val="000000"/>
          <w:sz w:val="28"/>
          <w:szCs w:val="28"/>
        </w:rPr>
        <w:t xml:space="preserve">4.5. </w:t>
      </w:r>
      <w:r w:rsidR="00951727" w:rsidRPr="00AE593E">
        <w:rPr>
          <w:color w:val="000000"/>
          <w:sz w:val="28"/>
          <w:szCs w:val="28"/>
        </w:rPr>
        <w:t>В</w:t>
      </w:r>
      <w:r w:rsidR="00951727" w:rsidRPr="00AE593E">
        <w:rPr>
          <w:color w:val="000000"/>
          <w:spacing w:val="7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случае,</w:t>
      </w:r>
      <w:r w:rsidR="00951727" w:rsidRPr="00AE593E">
        <w:rPr>
          <w:color w:val="000000"/>
          <w:spacing w:val="7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если</w:t>
      </w:r>
      <w:r w:rsidR="00951727" w:rsidRPr="00AE593E">
        <w:rPr>
          <w:color w:val="000000"/>
          <w:spacing w:val="7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Совет  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родителей  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высказал  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 xml:space="preserve">предложения  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по</w:t>
      </w:r>
      <w:r w:rsidR="00951727" w:rsidRPr="00AE593E">
        <w:rPr>
          <w:color w:val="000000"/>
          <w:spacing w:val="1"/>
          <w:sz w:val="28"/>
          <w:szCs w:val="28"/>
        </w:rPr>
        <w:t xml:space="preserve"> </w:t>
      </w:r>
      <w:r w:rsidRPr="00AE593E">
        <w:rPr>
          <w:color w:val="000000"/>
          <w:w w:val="95"/>
          <w:sz w:val="28"/>
          <w:szCs w:val="28"/>
        </w:rPr>
        <w:t>соответству</w:t>
      </w:r>
      <w:r w:rsidR="00951727" w:rsidRPr="00AE593E">
        <w:rPr>
          <w:color w:val="000000"/>
          <w:w w:val="95"/>
          <w:sz w:val="28"/>
          <w:szCs w:val="28"/>
        </w:rPr>
        <w:t>ющему</w:t>
      </w:r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вопросу,</w:t>
      </w:r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орган</w:t>
      </w:r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управления</w:t>
      </w:r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proofErr w:type="spellStart"/>
      <w:r w:rsidRPr="00AE593E">
        <w:rPr>
          <w:color w:val="000000"/>
          <w:w w:val="95"/>
          <w:sz w:val="28"/>
          <w:szCs w:val="28"/>
        </w:rPr>
        <w:t>ЦДт</w:t>
      </w:r>
      <w:proofErr w:type="spellEnd"/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имеет</w:t>
      </w:r>
      <w:r w:rsidR="00951727" w:rsidRPr="00AE593E">
        <w:rPr>
          <w:color w:val="000000"/>
          <w:spacing w:val="64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право</w:t>
      </w:r>
      <w:r w:rsidR="00951727" w:rsidRPr="00AE593E">
        <w:rPr>
          <w:color w:val="000000"/>
          <w:spacing w:val="64"/>
          <w:sz w:val="28"/>
          <w:szCs w:val="28"/>
        </w:rPr>
        <w:t xml:space="preserve"> </w:t>
      </w:r>
      <w:r w:rsidR="00951727" w:rsidRPr="00AE593E">
        <w:rPr>
          <w:color w:val="000000"/>
          <w:w w:val="95"/>
          <w:sz w:val="28"/>
          <w:szCs w:val="28"/>
        </w:rPr>
        <w:t>принять</w:t>
      </w:r>
      <w:r w:rsidR="00951727" w:rsidRPr="00AE593E">
        <w:rPr>
          <w:color w:val="000000"/>
          <w:spacing w:val="1"/>
          <w:w w:val="95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решение</w:t>
      </w:r>
      <w:r w:rsidR="00951727" w:rsidRPr="00AE593E">
        <w:rPr>
          <w:color w:val="000000"/>
          <w:spacing w:val="23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с</w:t>
      </w:r>
      <w:r w:rsidR="00951727" w:rsidRPr="00AE593E">
        <w:rPr>
          <w:color w:val="000000"/>
          <w:spacing w:val="11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учетом</w:t>
      </w:r>
      <w:r w:rsidR="00951727" w:rsidRPr="00AE593E">
        <w:rPr>
          <w:color w:val="000000"/>
          <w:spacing w:val="20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указанных</w:t>
      </w:r>
      <w:r w:rsidR="00951727" w:rsidRPr="00AE593E">
        <w:rPr>
          <w:color w:val="000000"/>
          <w:spacing w:val="20"/>
          <w:sz w:val="28"/>
          <w:szCs w:val="28"/>
        </w:rPr>
        <w:t xml:space="preserve"> </w:t>
      </w:r>
      <w:r w:rsidR="00951727" w:rsidRPr="00AE593E">
        <w:rPr>
          <w:color w:val="000000"/>
          <w:sz w:val="28"/>
          <w:szCs w:val="28"/>
        </w:rPr>
        <w:t>предложений</w:t>
      </w:r>
      <w:r w:rsidR="00F722F1" w:rsidRPr="00AE593E">
        <w:rPr>
          <w:color w:val="000000"/>
          <w:sz w:val="28"/>
          <w:szCs w:val="28"/>
          <w:lang w:bidi="he-IL"/>
        </w:rPr>
        <w:t xml:space="preserve"> </w:t>
      </w:r>
    </w:p>
    <w:p w:rsidR="00C87305" w:rsidRDefault="006647EF" w:rsidP="00473CAF">
      <w:pPr>
        <w:pStyle w:val="a9"/>
        <w:ind w:left="119" w:right="-17" w:firstLine="590"/>
        <w:jc w:val="both"/>
        <w:rPr>
          <w:sz w:val="28"/>
          <w:szCs w:val="28"/>
          <w:lang w:bidi="he-IL"/>
        </w:rPr>
      </w:pPr>
      <w:r w:rsidRPr="00AE593E">
        <w:rPr>
          <w:color w:val="000000"/>
          <w:sz w:val="28"/>
          <w:szCs w:val="28"/>
          <w:lang w:bidi="he-IL"/>
        </w:rPr>
        <w:t xml:space="preserve">4.6. </w:t>
      </w:r>
      <w:r w:rsidRPr="00473CAF">
        <w:rPr>
          <w:color w:val="000000"/>
          <w:sz w:val="28"/>
          <w:szCs w:val="28"/>
        </w:rPr>
        <w:t>В</w:t>
      </w:r>
      <w:r w:rsidRPr="00473CAF">
        <w:rPr>
          <w:color w:val="000000"/>
          <w:spacing w:val="71"/>
          <w:sz w:val="28"/>
          <w:szCs w:val="28"/>
        </w:rPr>
        <w:t xml:space="preserve"> </w:t>
      </w:r>
      <w:r w:rsidRPr="00473CAF">
        <w:rPr>
          <w:color w:val="000000"/>
          <w:sz w:val="28"/>
          <w:szCs w:val="28"/>
        </w:rPr>
        <w:t>случае,</w:t>
      </w:r>
      <w:r w:rsidRPr="00473CAF">
        <w:rPr>
          <w:color w:val="000000"/>
          <w:spacing w:val="71"/>
          <w:sz w:val="28"/>
          <w:szCs w:val="28"/>
        </w:rPr>
        <w:t xml:space="preserve"> </w:t>
      </w:r>
      <w:r w:rsidRPr="00473CAF">
        <w:rPr>
          <w:color w:val="000000"/>
          <w:sz w:val="28"/>
          <w:szCs w:val="28"/>
        </w:rPr>
        <w:t>если</w:t>
      </w:r>
      <w:r w:rsidRPr="00473CAF">
        <w:rPr>
          <w:color w:val="000000"/>
          <w:spacing w:val="71"/>
          <w:sz w:val="28"/>
          <w:szCs w:val="28"/>
        </w:rPr>
        <w:t xml:space="preserve"> </w:t>
      </w:r>
      <w:r w:rsidRPr="00473CAF">
        <w:rPr>
          <w:color w:val="212121"/>
          <w:sz w:val="28"/>
          <w:szCs w:val="28"/>
        </w:rPr>
        <w:t xml:space="preserve">мотивированное </w:t>
      </w:r>
      <w:r w:rsidRPr="00473CAF">
        <w:rPr>
          <w:color w:val="181818"/>
          <w:sz w:val="28"/>
          <w:szCs w:val="28"/>
        </w:rPr>
        <w:t xml:space="preserve">мнение </w:t>
      </w:r>
      <w:r w:rsidRPr="00473CAF">
        <w:rPr>
          <w:color w:val="242424"/>
          <w:sz w:val="28"/>
          <w:szCs w:val="28"/>
        </w:rPr>
        <w:t xml:space="preserve">Совета </w:t>
      </w:r>
      <w:r w:rsidRPr="00473CAF">
        <w:rPr>
          <w:color w:val="0E0E0E"/>
          <w:sz w:val="28"/>
          <w:szCs w:val="28"/>
        </w:rPr>
        <w:t xml:space="preserve">родителей </w:t>
      </w:r>
      <w:r w:rsidRPr="00473CAF">
        <w:rPr>
          <w:color w:val="2F2F2F"/>
          <w:sz w:val="28"/>
          <w:szCs w:val="28"/>
        </w:rPr>
        <w:t xml:space="preserve">не </w:t>
      </w:r>
      <w:r w:rsidRPr="00473CAF">
        <w:rPr>
          <w:color w:val="282828"/>
          <w:sz w:val="28"/>
          <w:szCs w:val="28"/>
        </w:rPr>
        <w:t>содержит</w:t>
      </w:r>
      <w:r w:rsidRPr="00473CAF">
        <w:rPr>
          <w:color w:val="282828"/>
          <w:spacing w:val="1"/>
          <w:sz w:val="28"/>
          <w:szCs w:val="28"/>
        </w:rPr>
        <w:t xml:space="preserve"> </w:t>
      </w:r>
      <w:r w:rsidRPr="00473CAF">
        <w:rPr>
          <w:color w:val="1C1C1C"/>
          <w:sz w:val="28"/>
          <w:szCs w:val="28"/>
        </w:rPr>
        <w:t xml:space="preserve">согласия </w:t>
      </w:r>
      <w:r w:rsidRPr="00473CAF">
        <w:rPr>
          <w:color w:val="262626"/>
          <w:sz w:val="28"/>
          <w:szCs w:val="28"/>
        </w:rPr>
        <w:t xml:space="preserve">с </w:t>
      </w:r>
      <w:r w:rsidRPr="00473CAF">
        <w:rPr>
          <w:color w:val="212121"/>
          <w:sz w:val="28"/>
          <w:szCs w:val="28"/>
        </w:rPr>
        <w:t xml:space="preserve">решением, </w:t>
      </w:r>
      <w:r w:rsidRPr="00473CAF">
        <w:rPr>
          <w:color w:val="1F1F1F"/>
          <w:sz w:val="28"/>
          <w:szCs w:val="28"/>
        </w:rPr>
        <w:t xml:space="preserve">либо </w:t>
      </w:r>
      <w:r w:rsidRPr="00473CAF">
        <w:rPr>
          <w:color w:val="262626"/>
          <w:sz w:val="28"/>
          <w:szCs w:val="28"/>
        </w:rPr>
        <w:t xml:space="preserve">содержит </w:t>
      </w:r>
      <w:r w:rsidRPr="00473CAF">
        <w:rPr>
          <w:color w:val="1D1D1D"/>
          <w:sz w:val="28"/>
          <w:szCs w:val="28"/>
        </w:rPr>
        <w:t xml:space="preserve">предложения </w:t>
      </w:r>
      <w:r w:rsidRPr="00473CAF">
        <w:rPr>
          <w:color w:val="623D2B"/>
          <w:sz w:val="28"/>
          <w:szCs w:val="28"/>
        </w:rPr>
        <w:t xml:space="preserve">по </w:t>
      </w:r>
      <w:r w:rsidRPr="00473CAF">
        <w:rPr>
          <w:color w:val="2A2A2A"/>
          <w:sz w:val="28"/>
          <w:szCs w:val="28"/>
        </w:rPr>
        <w:t xml:space="preserve">его </w:t>
      </w:r>
      <w:r w:rsidRPr="00473CAF">
        <w:rPr>
          <w:color w:val="1F1F1F"/>
          <w:sz w:val="28"/>
          <w:szCs w:val="28"/>
        </w:rPr>
        <w:t xml:space="preserve">корректировке, </w:t>
      </w:r>
      <w:r w:rsidRPr="00473CAF">
        <w:rPr>
          <w:color w:val="2B2B2B"/>
          <w:sz w:val="28"/>
          <w:szCs w:val="28"/>
        </w:rPr>
        <w:t>которые</w:t>
      </w:r>
      <w:r w:rsidRPr="00473CAF">
        <w:rPr>
          <w:color w:val="2B2B2B"/>
          <w:spacing w:val="1"/>
          <w:sz w:val="28"/>
          <w:szCs w:val="28"/>
        </w:rPr>
        <w:t xml:space="preserve"> </w:t>
      </w:r>
      <w:r w:rsidRPr="00473CAF">
        <w:rPr>
          <w:color w:val="1C1C1C"/>
          <w:sz w:val="28"/>
          <w:szCs w:val="28"/>
        </w:rPr>
        <w:t>орган</w:t>
      </w:r>
      <w:r w:rsidRPr="00473CAF">
        <w:rPr>
          <w:color w:val="1C1C1C"/>
          <w:spacing w:val="1"/>
          <w:sz w:val="28"/>
          <w:szCs w:val="28"/>
        </w:rPr>
        <w:t xml:space="preserve"> </w:t>
      </w:r>
      <w:r w:rsidRPr="00473CAF">
        <w:rPr>
          <w:color w:val="1A1A1A"/>
          <w:sz w:val="28"/>
          <w:szCs w:val="28"/>
        </w:rPr>
        <w:t>управления</w:t>
      </w:r>
      <w:r w:rsidRPr="00473CAF">
        <w:rPr>
          <w:color w:val="1A1A1A"/>
          <w:spacing w:val="1"/>
          <w:sz w:val="28"/>
          <w:szCs w:val="28"/>
        </w:rPr>
        <w:t xml:space="preserve"> </w:t>
      </w:r>
      <w:r w:rsidR="00473CAF">
        <w:rPr>
          <w:color w:val="1F1F1F"/>
          <w:sz w:val="28"/>
          <w:szCs w:val="28"/>
        </w:rPr>
        <w:t>ЦДТ</w:t>
      </w:r>
      <w:r w:rsidRPr="00473CAF">
        <w:rPr>
          <w:color w:val="1F1F1F"/>
          <w:spacing w:val="1"/>
          <w:sz w:val="28"/>
          <w:szCs w:val="28"/>
        </w:rPr>
        <w:t xml:space="preserve"> </w:t>
      </w:r>
      <w:r w:rsidRPr="00473CAF">
        <w:rPr>
          <w:color w:val="232323"/>
          <w:sz w:val="28"/>
          <w:szCs w:val="28"/>
        </w:rPr>
        <w:t>учитывать</w:t>
      </w:r>
      <w:r w:rsidRPr="00473CAF">
        <w:rPr>
          <w:color w:val="232323"/>
          <w:spacing w:val="1"/>
          <w:sz w:val="28"/>
          <w:szCs w:val="28"/>
        </w:rPr>
        <w:t xml:space="preserve"> </w:t>
      </w:r>
      <w:r w:rsidRPr="00473CAF">
        <w:rPr>
          <w:color w:val="2D2D2D"/>
          <w:sz w:val="28"/>
          <w:szCs w:val="28"/>
        </w:rPr>
        <w:t>не</w:t>
      </w:r>
      <w:r w:rsidRPr="00473CAF">
        <w:rPr>
          <w:color w:val="2D2D2D"/>
          <w:spacing w:val="1"/>
          <w:sz w:val="28"/>
          <w:szCs w:val="28"/>
        </w:rPr>
        <w:t xml:space="preserve"> </w:t>
      </w:r>
      <w:r w:rsidRPr="00473CAF">
        <w:rPr>
          <w:color w:val="181818"/>
          <w:sz w:val="28"/>
          <w:szCs w:val="28"/>
        </w:rPr>
        <w:t>планирует,</w:t>
      </w:r>
      <w:r w:rsidRPr="00473CAF">
        <w:rPr>
          <w:color w:val="181818"/>
          <w:spacing w:val="1"/>
          <w:sz w:val="28"/>
          <w:szCs w:val="28"/>
        </w:rPr>
        <w:t xml:space="preserve"> </w:t>
      </w:r>
      <w:r w:rsidRPr="00473CAF">
        <w:rPr>
          <w:color w:val="2F2F2F"/>
          <w:sz w:val="28"/>
          <w:szCs w:val="28"/>
        </w:rPr>
        <w:t>орган</w:t>
      </w:r>
      <w:r w:rsidRPr="00473CAF">
        <w:rPr>
          <w:color w:val="2F2F2F"/>
          <w:spacing w:val="1"/>
          <w:sz w:val="28"/>
          <w:szCs w:val="28"/>
        </w:rPr>
        <w:t xml:space="preserve"> </w:t>
      </w:r>
      <w:r w:rsidRPr="00473CAF">
        <w:rPr>
          <w:color w:val="1A1A1A"/>
          <w:sz w:val="28"/>
          <w:szCs w:val="28"/>
        </w:rPr>
        <w:t>управления</w:t>
      </w:r>
      <w:r w:rsidRPr="00473CAF">
        <w:rPr>
          <w:color w:val="1A1A1A"/>
          <w:spacing w:val="1"/>
          <w:sz w:val="28"/>
          <w:szCs w:val="28"/>
        </w:rPr>
        <w:t xml:space="preserve"> </w:t>
      </w:r>
      <w:r w:rsidR="00473CAF">
        <w:rPr>
          <w:color w:val="313131"/>
          <w:sz w:val="28"/>
          <w:szCs w:val="28"/>
        </w:rPr>
        <w:t>ЦДТ</w:t>
      </w:r>
      <w:r w:rsidRPr="00473CAF">
        <w:rPr>
          <w:color w:val="313131"/>
          <w:spacing w:val="1"/>
          <w:sz w:val="28"/>
          <w:szCs w:val="28"/>
        </w:rPr>
        <w:t xml:space="preserve"> </w:t>
      </w:r>
      <w:r w:rsidRPr="00473CAF">
        <w:rPr>
          <w:color w:val="282828"/>
          <w:sz w:val="28"/>
          <w:szCs w:val="28"/>
        </w:rPr>
        <w:t>вправе</w:t>
      </w:r>
      <w:r w:rsidRPr="00473CAF">
        <w:rPr>
          <w:color w:val="282828"/>
          <w:spacing w:val="14"/>
          <w:sz w:val="28"/>
          <w:szCs w:val="28"/>
        </w:rPr>
        <w:t xml:space="preserve"> </w:t>
      </w:r>
      <w:r w:rsidRPr="00473CAF">
        <w:rPr>
          <w:color w:val="232323"/>
          <w:sz w:val="28"/>
          <w:szCs w:val="28"/>
        </w:rPr>
        <w:t>принять</w:t>
      </w:r>
      <w:r w:rsidRPr="00473CAF">
        <w:rPr>
          <w:color w:val="232323"/>
          <w:spacing w:val="14"/>
          <w:sz w:val="28"/>
          <w:szCs w:val="28"/>
        </w:rPr>
        <w:t xml:space="preserve"> </w:t>
      </w:r>
      <w:r w:rsidRPr="00473CAF">
        <w:rPr>
          <w:color w:val="1C1C1C"/>
          <w:sz w:val="28"/>
          <w:szCs w:val="28"/>
        </w:rPr>
        <w:t>решение</w:t>
      </w:r>
    </w:p>
    <w:p w:rsidR="00F722F1" w:rsidRPr="00DD3581" w:rsidRDefault="00F722F1" w:rsidP="00DD3581">
      <w:pPr>
        <w:pStyle w:val="a9"/>
        <w:ind w:left="9" w:right="-17"/>
        <w:jc w:val="both"/>
        <w:rPr>
          <w:sz w:val="28"/>
          <w:szCs w:val="28"/>
          <w:lang w:bidi="he-IL"/>
        </w:rPr>
      </w:pPr>
    </w:p>
    <w:p w:rsidR="00CB5DDB" w:rsidRPr="000D5066" w:rsidRDefault="00CB5DDB" w:rsidP="00CB5D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F6B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C87305" w:rsidRDefault="00C87305" w:rsidP="00C87305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</w:p>
    <w:p w:rsidR="005C060D" w:rsidRDefault="00F43258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5.1</w:t>
      </w:r>
      <w:r w:rsidR="005C060D">
        <w:rPr>
          <w:sz w:val="28"/>
          <w:szCs w:val="28"/>
          <w:shd w:val="clear" w:color="auto" w:fill="FFFFFF"/>
        </w:rPr>
        <w:t xml:space="preserve">. Изменения и дополнения в </w:t>
      </w:r>
      <w:r>
        <w:rPr>
          <w:sz w:val="28"/>
          <w:szCs w:val="28"/>
          <w:shd w:val="clear" w:color="auto" w:fill="FFFFFF"/>
        </w:rPr>
        <w:t xml:space="preserve">настоящий Порядок </w:t>
      </w:r>
      <w:r w:rsidR="005C060D">
        <w:rPr>
          <w:sz w:val="28"/>
          <w:szCs w:val="28"/>
          <w:shd w:val="clear" w:color="auto" w:fill="FFFFFF"/>
        </w:rPr>
        <w:t>внося</w:t>
      </w:r>
      <w:r w:rsidR="00C87305">
        <w:rPr>
          <w:sz w:val="28"/>
          <w:szCs w:val="28"/>
          <w:shd w:val="clear" w:color="auto" w:fill="FFFFFF"/>
        </w:rPr>
        <w:t>тся на педагогическом совете</w:t>
      </w:r>
      <w:r w:rsidR="005C060D">
        <w:rPr>
          <w:sz w:val="28"/>
          <w:szCs w:val="28"/>
          <w:shd w:val="clear" w:color="auto" w:fill="FFFFFF"/>
        </w:rPr>
        <w:t xml:space="preserve"> ЦДТ </w:t>
      </w:r>
      <w:r w:rsidR="00297CB2">
        <w:rPr>
          <w:sz w:val="28"/>
          <w:szCs w:val="28"/>
          <w:shd w:val="clear" w:color="auto" w:fill="FFFFFF"/>
        </w:rPr>
        <w:t xml:space="preserve">с учетом мнений родителей (законных </w:t>
      </w:r>
      <w:r w:rsidR="00297CB2">
        <w:rPr>
          <w:sz w:val="28"/>
          <w:szCs w:val="28"/>
          <w:shd w:val="clear" w:color="auto" w:fill="FFFFFF"/>
        </w:rPr>
        <w:lastRenderedPageBreak/>
        <w:t xml:space="preserve">представителей) несовершеннолетних обучающихся </w:t>
      </w:r>
      <w:r w:rsidR="005C060D">
        <w:rPr>
          <w:sz w:val="28"/>
          <w:szCs w:val="28"/>
          <w:shd w:val="clear" w:color="auto" w:fill="FFFFFF"/>
        </w:rPr>
        <w:t xml:space="preserve">и утверждается приказом директора. </w:t>
      </w:r>
    </w:p>
    <w:p w:rsidR="005C060D" w:rsidRPr="00DB78CF" w:rsidRDefault="00F43258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5.2</w:t>
      </w:r>
      <w:r w:rsidR="005C060D">
        <w:rPr>
          <w:sz w:val="28"/>
          <w:szCs w:val="28"/>
          <w:shd w:val="clear" w:color="auto" w:fill="FFFFFF"/>
        </w:rPr>
        <w:t>. Положение вступает в силу в действие со дня его утверждения приказом директора ЦДТ.</w:t>
      </w:r>
    </w:p>
    <w:p w:rsidR="005C060D" w:rsidRPr="007B793D" w:rsidRDefault="005C060D" w:rsidP="005C06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77250" w:rsidRPr="007B793D" w:rsidSect="00FA6527">
      <w:footerReference w:type="default" r:id="rId8"/>
      <w:pgSz w:w="11906" w:h="16838"/>
      <w:pgMar w:top="993" w:right="1416" w:bottom="709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13D" w:rsidRDefault="006D013D" w:rsidP="007B793D">
      <w:r>
        <w:separator/>
      </w:r>
    </w:p>
  </w:endnote>
  <w:endnote w:type="continuationSeparator" w:id="0">
    <w:p w:rsidR="006D013D" w:rsidRDefault="006D013D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6274">
      <w:rPr>
        <w:noProof/>
      </w:rPr>
      <w:t>4</w:t>
    </w:r>
    <w:r>
      <w:rPr>
        <w:noProof/>
      </w:rPr>
      <w:fldChar w:fldCharType="end"/>
    </w:r>
  </w:p>
  <w:p w:rsidR="007B793D" w:rsidRDefault="007B793D">
    <w:pPr>
      <w:pStyle w:val="a7"/>
    </w:pPr>
  </w:p>
  <w:p w:rsidR="001F66BB" w:rsidRDefault="001F66BB"/>
  <w:p w:rsidR="001F66BB" w:rsidRDefault="001F66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13D" w:rsidRDefault="006D013D" w:rsidP="007B793D">
      <w:r>
        <w:separator/>
      </w:r>
    </w:p>
  </w:footnote>
  <w:footnote w:type="continuationSeparator" w:id="0">
    <w:p w:rsidR="006D013D" w:rsidRDefault="006D013D" w:rsidP="007B7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948" w:hanging="455"/>
      </w:pPr>
    </w:lvl>
    <w:lvl w:ilvl="1">
      <w:start w:val="1"/>
      <w:numFmt w:val="decimal"/>
      <w:lvlText w:val="%1.%2."/>
      <w:lvlJc w:val="left"/>
      <w:pPr>
        <w:ind w:left="948" w:hanging="455"/>
      </w:pPr>
      <w:rPr>
        <w:w w:val="95"/>
      </w:rPr>
    </w:lvl>
    <w:lvl w:ilvl="2">
      <w:numFmt w:val="bullet"/>
      <w:lvlText w:val="•"/>
      <w:lvlJc w:val="left"/>
      <w:pPr>
        <w:ind w:left="2944" w:hanging="455"/>
      </w:pPr>
    </w:lvl>
    <w:lvl w:ilvl="3">
      <w:numFmt w:val="bullet"/>
      <w:lvlText w:val="•"/>
      <w:lvlJc w:val="left"/>
      <w:pPr>
        <w:ind w:left="3946" w:hanging="455"/>
      </w:pPr>
    </w:lvl>
    <w:lvl w:ilvl="4">
      <w:numFmt w:val="bullet"/>
      <w:lvlText w:val="•"/>
      <w:lvlJc w:val="left"/>
      <w:pPr>
        <w:ind w:left="4948" w:hanging="455"/>
      </w:pPr>
    </w:lvl>
    <w:lvl w:ilvl="5">
      <w:numFmt w:val="bullet"/>
      <w:lvlText w:val="•"/>
      <w:lvlJc w:val="left"/>
      <w:pPr>
        <w:ind w:left="5950" w:hanging="455"/>
      </w:pPr>
    </w:lvl>
    <w:lvl w:ilvl="6">
      <w:numFmt w:val="bullet"/>
      <w:lvlText w:val="•"/>
      <w:lvlJc w:val="left"/>
      <w:pPr>
        <w:ind w:left="6952" w:hanging="455"/>
      </w:pPr>
    </w:lvl>
    <w:lvl w:ilvl="7">
      <w:numFmt w:val="bullet"/>
      <w:lvlText w:val="•"/>
      <w:lvlJc w:val="left"/>
      <w:pPr>
        <w:ind w:left="7954" w:hanging="455"/>
      </w:pPr>
    </w:lvl>
    <w:lvl w:ilvl="8">
      <w:numFmt w:val="bullet"/>
      <w:lvlText w:val="•"/>
      <w:lvlJc w:val="left"/>
      <w:pPr>
        <w:ind w:left="8956" w:hanging="455"/>
      </w:pPr>
    </w:lvl>
  </w:abstractNum>
  <w:abstractNum w:abstractNumId="1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144" w:hanging="506"/>
      </w:pPr>
    </w:lvl>
    <w:lvl w:ilvl="1">
      <w:start w:val="1"/>
      <w:numFmt w:val="decimal"/>
      <w:lvlText w:val="%1.%2."/>
      <w:lvlJc w:val="left"/>
      <w:pPr>
        <w:ind w:left="2350" w:hanging="506"/>
      </w:pPr>
      <w:rPr>
        <w:spacing w:val="-45"/>
        <w:w w:val="88"/>
      </w:rPr>
    </w:lvl>
    <w:lvl w:ilvl="2">
      <w:numFmt w:val="bullet"/>
      <w:lvlText w:val="•"/>
      <w:lvlJc w:val="left"/>
      <w:pPr>
        <w:ind w:left="2304" w:hanging="506"/>
      </w:pPr>
    </w:lvl>
    <w:lvl w:ilvl="3">
      <w:numFmt w:val="bullet"/>
      <w:lvlText w:val="•"/>
      <w:lvlJc w:val="left"/>
      <w:pPr>
        <w:ind w:left="3386" w:hanging="506"/>
      </w:pPr>
    </w:lvl>
    <w:lvl w:ilvl="4">
      <w:numFmt w:val="bullet"/>
      <w:lvlText w:val="•"/>
      <w:lvlJc w:val="left"/>
      <w:pPr>
        <w:ind w:left="4468" w:hanging="506"/>
      </w:pPr>
    </w:lvl>
    <w:lvl w:ilvl="5">
      <w:numFmt w:val="bullet"/>
      <w:lvlText w:val="•"/>
      <w:lvlJc w:val="left"/>
      <w:pPr>
        <w:ind w:left="5550" w:hanging="506"/>
      </w:pPr>
    </w:lvl>
    <w:lvl w:ilvl="6">
      <w:numFmt w:val="bullet"/>
      <w:lvlText w:val="•"/>
      <w:lvlJc w:val="left"/>
      <w:pPr>
        <w:ind w:left="6632" w:hanging="506"/>
      </w:pPr>
    </w:lvl>
    <w:lvl w:ilvl="7">
      <w:numFmt w:val="bullet"/>
      <w:lvlText w:val="•"/>
      <w:lvlJc w:val="left"/>
      <w:pPr>
        <w:ind w:left="7714" w:hanging="506"/>
      </w:pPr>
    </w:lvl>
    <w:lvl w:ilvl="8">
      <w:numFmt w:val="bullet"/>
      <w:lvlText w:val="•"/>
      <w:lvlJc w:val="left"/>
      <w:pPr>
        <w:ind w:left="8796" w:hanging="506"/>
      </w:pPr>
    </w:lvl>
  </w:abstractNum>
  <w:abstractNum w:abstractNumId="2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206" w:hanging="668"/>
      </w:pPr>
    </w:lvl>
    <w:lvl w:ilvl="1">
      <w:start w:val="1"/>
      <w:numFmt w:val="decimal"/>
      <w:lvlText w:val="%1.%2."/>
      <w:lvlJc w:val="left"/>
      <w:pPr>
        <w:ind w:left="206" w:hanging="668"/>
      </w:pPr>
      <w:rPr>
        <w:w w:val="88"/>
      </w:rPr>
    </w:lvl>
    <w:lvl w:ilvl="2">
      <w:numFmt w:val="bullet"/>
      <w:lvlText w:val="•"/>
      <w:lvlJc w:val="left"/>
      <w:pPr>
        <w:ind w:left="2352" w:hanging="668"/>
      </w:pPr>
    </w:lvl>
    <w:lvl w:ilvl="3">
      <w:numFmt w:val="bullet"/>
      <w:lvlText w:val="•"/>
      <w:lvlJc w:val="left"/>
      <w:pPr>
        <w:ind w:left="3428" w:hanging="668"/>
      </w:pPr>
    </w:lvl>
    <w:lvl w:ilvl="4">
      <w:numFmt w:val="bullet"/>
      <w:lvlText w:val="•"/>
      <w:lvlJc w:val="left"/>
      <w:pPr>
        <w:ind w:left="4504" w:hanging="668"/>
      </w:pPr>
    </w:lvl>
    <w:lvl w:ilvl="5">
      <w:numFmt w:val="bullet"/>
      <w:lvlText w:val="•"/>
      <w:lvlJc w:val="left"/>
      <w:pPr>
        <w:ind w:left="5580" w:hanging="668"/>
      </w:pPr>
    </w:lvl>
    <w:lvl w:ilvl="6">
      <w:numFmt w:val="bullet"/>
      <w:lvlText w:val="•"/>
      <w:lvlJc w:val="left"/>
      <w:pPr>
        <w:ind w:left="6656" w:hanging="668"/>
      </w:pPr>
    </w:lvl>
    <w:lvl w:ilvl="7">
      <w:numFmt w:val="bullet"/>
      <w:lvlText w:val="•"/>
      <w:lvlJc w:val="left"/>
      <w:pPr>
        <w:ind w:left="7732" w:hanging="668"/>
      </w:pPr>
    </w:lvl>
    <w:lvl w:ilvl="8">
      <w:numFmt w:val="bullet"/>
      <w:lvlText w:val="•"/>
      <w:lvlJc w:val="left"/>
      <w:pPr>
        <w:ind w:left="8808" w:hanging="668"/>
      </w:pPr>
    </w:lvl>
  </w:abstractNum>
  <w:abstractNum w:abstractNumId="3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left="364" w:hanging="495"/>
      </w:pPr>
    </w:lvl>
    <w:lvl w:ilvl="1">
      <w:start w:val="1"/>
      <w:numFmt w:val="decimal"/>
      <w:lvlText w:val="%1.%2."/>
      <w:lvlJc w:val="left"/>
      <w:pPr>
        <w:ind w:left="364" w:hanging="495"/>
      </w:pPr>
      <w:rPr>
        <w:spacing w:val="-41"/>
        <w:w w:val="89"/>
      </w:rPr>
    </w:lvl>
    <w:lvl w:ilvl="2">
      <w:numFmt w:val="bullet"/>
      <w:lvlText w:val="•"/>
      <w:lvlJc w:val="left"/>
      <w:pPr>
        <w:ind w:left="2480" w:hanging="495"/>
      </w:pPr>
    </w:lvl>
    <w:lvl w:ilvl="3">
      <w:numFmt w:val="bullet"/>
      <w:lvlText w:val="•"/>
      <w:lvlJc w:val="left"/>
      <w:pPr>
        <w:ind w:left="3540" w:hanging="495"/>
      </w:pPr>
    </w:lvl>
    <w:lvl w:ilvl="4">
      <w:numFmt w:val="bullet"/>
      <w:lvlText w:val="•"/>
      <w:lvlJc w:val="left"/>
      <w:pPr>
        <w:ind w:left="4600" w:hanging="495"/>
      </w:pPr>
    </w:lvl>
    <w:lvl w:ilvl="5">
      <w:numFmt w:val="bullet"/>
      <w:lvlText w:val="•"/>
      <w:lvlJc w:val="left"/>
      <w:pPr>
        <w:ind w:left="5660" w:hanging="495"/>
      </w:pPr>
    </w:lvl>
    <w:lvl w:ilvl="6">
      <w:numFmt w:val="bullet"/>
      <w:lvlText w:val="•"/>
      <w:lvlJc w:val="left"/>
      <w:pPr>
        <w:ind w:left="6720" w:hanging="495"/>
      </w:pPr>
    </w:lvl>
    <w:lvl w:ilvl="7">
      <w:numFmt w:val="bullet"/>
      <w:lvlText w:val="•"/>
      <w:lvlJc w:val="left"/>
      <w:pPr>
        <w:ind w:left="7780" w:hanging="495"/>
      </w:pPr>
    </w:lvl>
    <w:lvl w:ilvl="8">
      <w:numFmt w:val="bullet"/>
      <w:lvlText w:val="•"/>
      <w:lvlJc w:val="left"/>
      <w:pPr>
        <w:ind w:left="8840" w:hanging="495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7C62"/>
    <w:rsid w:val="00013181"/>
    <w:rsid w:val="00027D77"/>
    <w:rsid w:val="00043E60"/>
    <w:rsid w:val="000445EE"/>
    <w:rsid w:val="00046F6B"/>
    <w:rsid w:val="00047444"/>
    <w:rsid w:val="000716A3"/>
    <w:rsid w:val="00072005"/>
    <w:rsid w:val="000D5066"/>
    <w:rsid w:val="000E062D"/>
    <w:rsid w:val="000F0080"/>
    <w:rsid w:val="00164C04"/>
    <w:rsid w:val="00183172"/>
    <w:rsid w:val="00187609"/>
    <w:rsid w:val="001B4DCE"/>
    <w:rsid w:val="001D06A4"/>
    <w:rsid w:val="001E2900"/>
    <w:rsid w:val="001F66BB"/>
    <w:rsid w:val="002143C4"/>
    <w:rsid w:val="00225FA5"/>
    <w:rsid w:val="0024015C"/>
    <w:rsid w:val="00240672"/>
    <w:rsid w:val="002542D2"/>
    <w:rsid w:val="00260ECE"/>
    <w:rsid w:val="00272A4E"/>
    <w:rsid w:val="00275653"/>
    <w:rsid w:val="002869C9"/>
    <w:rsid w:val="00297CB2"/>
    <w:rsid w:val="002A5D80"/>
    <w:rsid w:val="002B201C"/>
    <w:rsid w:val="002B2976"/>
    <w:rsid w:val="002C6EBC"/>
    <w:rsid w:val="002F2250"/>
    <w:rsid w:val="002F7B7E"/>
    <w:rsid w:val="00300AEF"/>
    <w:rsid w:val="0030339D"/>
    <w:rsid w:val="003810AA"/>
    <w:rsid w:val="00383EE1"/>
    <w:rsid w:val="003933F1"/>
    <w:rsid w:val="003A42E0"/>
    <w:rsid w:val="003C03BC"/>
    <w:rsid w:val="003C522E"/>
    <w:rsid w:val="003F528D"/>
    <w:rsid w:val="00410173"/>
    <w:rsid w:val="00425B02"/>
    <w:rsid w:val="00453859"/>
    <w:rsid w:val="00453B48"/>
    <w:rsid w:val="00473CAF"/>
    <w:rsid w:val="004847A7"/>
    <w:rsid w:val="00494DB4"/>
    <w:rsid w:val="004B42C5"/>
    <w:rsid w:val="004B64A1"/>
    <w:rsid w:val="004C2128"/>
    <w:rsid w:val="004D2048"/>
    <w:rsid w:val="004D52B0"/>
    <w:rsid w:val="00501C65"/>
    <w:rsid w:val="00504089"/>
    <w:rsid w:val="00556699"/>
    <w:rsid w:val="00573CA5"/>
    <w:rsid w:val="00583D8A"/>
    <w:rsid w:val="005942EA"/>
    <w:rsid w:val="005C060D"/>
    <w:rsid w:val="005E3052"/>
    <w:rsid w:val="00600E7B"/>
    <w:rsid w:val="006021D0"/>
    <w:rsid w:val="00607330"/>
    <w:rsid w:val="00615624"/>
    <w:rsid w:val="00616DBE"/>
    <w:rsid w:val="00644893"/>
    <w:rsid w:val="006647EF"/>
    <w:rsid w:val="006874F5"/>
    <w:rsid w:val="00694E86"/>
    <w:rsid w:val="0069627E"/>
    <w:rsid w:val="006A60B8"/>
    <w:rsid w:val="006B2E1A"/>
    <w:rsid w:val="006C1113"/>
    <w:rsid w:val="006D013D"/>
    <w:rsid w:val="006E0A63"/>
    <w:rsid w:val="006E4C05"/>
    <w:rsid w:val="006F02A5"/>
    <w:rsid w:val="006F51CA"/>
    <w:rsid w:val="00732B24"/>
    <w:rsid w:val="00737144"/>
    <w:rsid w:val="00766036"/>
    <w:rsid w:val="00777250"/>
    <w:rsid w:val="0077784D"/>
    <w:rsid w:val="00780C26"/>
    <w:rsid w:val="007A527A"/>
    <w:rsid w:val="007A646C"/>
    <w:rsid w:val="007B4195"/>
    <w:rsid w:val="007B793D"/>
    <w:rsid w:val="007C6429"/>
    <w:rsid w:val="00807864"/>
    <w:rsid w:val="00813432"/>
    <w:rsid w:val="008274E2"/>
    <w:rsid w:val="008911CA"/>
    <w:rsid w:val="008A573D"/>
    <w:rsid w:val="008C1105"/>
    <w:rsid w:val="008C4084"/>
    <w:rsid w:val="008C69F3"/>
    <w:rsid w:val="008D07C8"/>
    <w:rsid w:val="008E17ED"/>
    <w:rsid w:val="008F0CF7"/>
    <w:rsid w:val="00901E35"/>
    <w:rsid w:val="0090782F"/>
    <w:rsid w:val="0091221A"/>
    <w:rsid w:val="00915FF4"/>
    <w:rsid w:val="00937A70"/>
    <w:rsid w:val="009402F6"/>
    <w:rsid w:val="009416DE"/>
    <w:rsid w:val="00942FBA"/>
    <w:rsid w:val="00947E23"/>
    <w:rsid w:val="00951727"/>
    <w:rsid w:val="009969C4"/>
    <w:rsid w:val="009C6CEC"/>
    <w:rsid w:val="009D1004"/>
    <w:rsid w:val="009D6A54"/>
    <w:rsid w:val="009F771B"/>
    <w:rsid w:val="00A00339"/>
    <w:rsid w:val="00A164E8"/>
    <w:rsid w:val="00A22C9A"/>
    <w:rsid w:val="00A268AF"/>
    <w:rsid w:val="00A5702A"/>
    <w:rsid w:val="00A60E2D"/>
    <w:rsid w:val="00A65118"/>
    <w:rsid w:val="00A9133D"/>
    <w:rsid w:val="00A97E22"/>
    <w:rsid w:val="00AC3C6B"/>
    <w:rsid w:val="00AC3FAD"/>
    <w:rsid w:val="00AE593E"/>
    <w:rsid w:val="00B12486"/>
    <w:rsid w:val="00B302D4"/>
    <w:rsid w:val="00B64DEB"/>
    <w:rsid w:val="00B8367A"/>
    <w:rsid w:val="00BB14CF"/>
    <w:rsid w:val="00BE42D5"/>
    <w:rsid w:val="00C12A12"/>
    <w:rsid w:val="00C16A0F"/>
    <w:rsid w:val="00C461AE"/>
    <w:rsid w:val="00C64FA9"/>
    <w:rsid w:val="00C66238"/>
    <w:rsid w:val="00C7067E"/>
    <w:rsid w:val="00C76274"/>
    <w:rsid w:val="00C87305"/>
    <w:rsid w:val="00C87400"/>
    <w:rsid w:val="00CA596E"/>
    <w:rsid w:val="00CB4BEA"/>
    <w:rsid w:val="00CB5DDB"/>
    <w:rsid w:val="00CC0D85"/>
    <w:rsid w:val="00CC667B"/>
    <w:rsid w:val="00CD02F9"/>
    <w:rsid w:val="00CF12D1"/>
    <w:rsid w:val="00CF16C2"/>
    <w:rsid w:val="00CF3F94"/>
    <w:rsid w:val="00CF554E"/>
    <w:rsid w:val="00CF6DEE"/>
    <w:rsid w:val="00D16BDC"/>
    <w:rsid w:val="00D23C00"/>
    <w:rsid w:val="00D30885"/>
    <w:rsid w:val="00D417DB"/>
    <w:rsid w:val="00D62FF7"/>
    <w:rsid w:val="00D65083"/>
    <w:rsid w:val="00D700FA"/>
    <w:rsid w:val="00D80A7C"/>
    <w:rsid w:val="00D8761F"/>
    <w:rsid w:val="00D87AB5"/>
    <w:rsid w:val="00DA2869"/>
    <w:rsid w:val="00DA3711"/>
    <w:rsid w:val="00DC0F50"/>
    <w:rsid w:val="00DD3581"/>
    <w:rsid w:val="00DE2A10"/>
    <w:rsid w:val="00DF4CC8"/>
    <w:rsid w:val="00E17069"/>
    <w:rsid w:val="00E23F0C"/>
    <w:rsid w:val="00E359CF"/>
    <w:rsid w:val="00E70A7A"/>
    <w:rsid w:val="00E96645"/>
    <w:rsid w:val="00EB3ED8"/>
    <w:rsid w:val="00EB6081"/>
    <w:rsid w:val="00EB6D94"/>
    <w:rsid w:val="00EC497A"/>
    <w:rsid w:val="00EE2DAB"/>
    <w:rsid w:val="00F43258"/>
    <w:rsid w:val="00F4731E"/>
    <w:rsid w:val="00F52C18"/>
    <w:rsid w:val="00F5641F"/>
    <w:rsid w:val="00F62082"/>
    <w:rsid w:val="00F665DF"/>
    <w:rsid w:val="00F722F1"/>
    <w:rsid w:val="00F84DB9"/>
    <w:rsid w:val="00FA6527"/>
    <w:rsid w:val="00FA6660"/>
    <w:rsid w:val="00FC2C06"/>
    <w:rsid w:val="00FC6018"/>
    <w:rsid w:val="00FE6177"/>
    <w:rsid w:val="00FE628A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1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uiPriority w:val="1"/>
    <w:qFormat/>
    <w:rsid w:val="00A268AF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af0">
    <w:name w:val="Основной текст Знак"/>
    <w:link w:val="af"/>
    <w:uiPriority w:val="1"/>
    <w:rsid w:val="00A268AF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5172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C607B-78F2-4845-A985-6DE696FF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122</cp:revision>
  <cp:lastPrinted>2021-09-14T11:21:00Z</cp:lastPrinted>
  <dcterms:created xsi:type="dcterms:W3CDTF">2016-01-25T08:16:00Z</dcterms:created>
  <dcterms:modified xsi:type="dcterms:W3CDTF">2021-09-14T11:25:00Z</dcterms:modified>
</cp:coreProperties>
</file>